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E5448" w14:textId="1988F180" w:rsidR="00DE55E3" w:rsidRPr="00DE55E3" w:rsidRDefault="00DE55E3">
      <w:pPr>
        <w:rPr>
          <w:rFonts w:ascii="Times New Roman" w:hAnsi="Times New Roman" w:cs="Times New Roman"/>
          <w:noProof/>
        </w:rPr>
      </w:pPr>
    </w:p>
    <w:p w14:paraId="6C37E804" w14:textId="77777777" w:rsidR="00DE55E3" w:rsidRPr="00DE55E3" w:rsidRDefault="00DE55E3" w:rsidP="00DE55E3">
      <w:pPr>
        <w:spacing w:line="312" w:lineRule="auto"/>
        <w:jc w:val="center"/>
        <w:rPr>
          <w:rFonts w:ascii="Times New Roman" w:hAnsi="Times New Roman" w:cs="Times New Roman"/>
          <w:b/>
        </w:rPr>
      </w:pPr>
      <w:r w:rsidRPr="00DE55E3">
        <w:rPr>
          <w:rFonts w:ascii="Times New Roman" w:hAnsi="Times New Roman" w:cs="Times New Roman"/>
          <w:b/>
        </w:rPr>
        <w:t xml:space="preserve">Umowa </w:t>
      </w:r>
    </w:p>
    <w:p w14:paraId="37CCC27C" w14:textId="2C4FE48E" w:rsidR="00DE55E3" w:rsidRPr="00DE55E3" w:rsidRDefault="00DE55E3" w:rsidP="00DE55E3">
      <w:pPr>
        <w:pStyle w:val="Tekstpodstawowy"/>
        <w:spacing w:line="312" w:lineRule="auto"/>
        <w:ind w:right="-47"/>
        <w:jc w:val="center"/>
        <w:rPr>
          <w:rFonts w:ascii="Times New Roman" w:hAnsi="Times New Roman"/>
        </w:rPr>
      </w:pPr>
      <w:r w:rsidRPr="00DE55E3">
        <w:rPr>
          <w:rFonts w:ascii="Times New Roman" w:hAnsi="Times New Roman"/>
        </w:rPr>
        <w:t>zawarta w Gdyni w dniu …………………………….</w:t>
      </w:r>
      <w:r w:rsidRPr="00DE55E3">
        <w:rPr>
          <w:rFonts w:ascii="Times New Roman" w:hAnsi="Times New Roman"/>
          <w:color w:val="000000" w:themeColor="text1"/>
        </w:rPr>
        <w:t xml:space="preserve"> </w:t>
      </w:r>
      <w:r w:rsidRPr="00DE55E3">
        <w:rPr>
          <w:rFonts w:ascii="Times New Roman" w:hAnsi="Times New Roman"/>
        </w:rPr>
        <w:t>roku pomiędzy:</w:t>
      </w:r>
    </w:p>
    <w:p w14:paraId="35869698" w14:textId="77777777" w:rsidR="00DE55E3" w:rsidRPr="00DE55E3" w:rsidRDefault="00DE55E3">
      <w:pPr>
        <w:rPr>
          <w:rFonts w:ascii="Times New Roman" w:hAnsi="Times New Roman" w:cs="Times New Roman"/>
        </w:rPr>
      </w:pPr>
    </w:p>
    <w:p w14:paraId="16B02521" w14:textId="77777777" w:rsidR="00DE55E3" w:rsidRPr="00DE55E3" w:rsidRDefault="00DE55E3" w:rsidP="00DE55E3">
      <w:pPr>
        <w:spacing w:after="60"/>
        <w:jc w:val="both"/>
        <w:rPr>
          <w:rFonts w:ascii="Times New Roman" w:hAnsi="Times New Roman" w:cs="Times New Roman"/>
          <w:b/>
          <w:bCs/>
        </w:rPr>
      </w:pPr>
      <w:r w:rsidRPr="00DE55E3">
        <w:rPr>
          <w:rFonts w:ascii="Times New Roman" w:hAnsi="Times New Roman" w:cs="Times New Roman"/>
          <w:b/>
          <w:bCs/>
        </w:rPr>
        <w:t>CENTRUM MEDYCZNYM DĄBROWA –DĄBRÓWKA” Spółką z o.o.</w:t>
      </w:r>
    </w:p>
    <w:p w14:paraId="07126FDE" w14:textId="77777777" w:rsidR="00DE55E3" w:rsidRPr="00DE55E3" w:rsidRDefault="00DE55E3" w:rsidP="00DE55E3">
      <w:pPr>
        <w:spacing w:after="60"/>
        <w:jc w:val="both"/>
        <w:rPr>
          <w:rFonts w:ascii="Times New Roman" w:hAnsi="Times New Roman" w:cs="Times New Roman"/>
        </w:rPr>
      </w:pPr>
      <w:r w:rsidRPr="00DE55E3">
        <w:rPr>
          <w:rFonts w:ascii="Times New Roman" w:hAnsi="Times New Roman" w:cs="Times New Roman"/>
        </w:rPr>
        <w:t xml:space="preserve">z siedzibą w Gdyni przy ul. Sojowej 22 wpisaną do rejestru przedsiębiorców KRS prowadzonego przez Sąd Rejonowy Gdańsk - Północ VII Wydział Gospodarczy KRS pod numerem 0000181516, REGON 192102295 , NIP 958-13-64-635 kapitał zakładowy w wysokości 280.000,00 zł </w:t>
      </w:r>
    </w:p>
    <w:p w14:paraId="2703CB69" w14:textId="0F533B31" w:rsidR="00DE55E3" w:rsidRPr="00DE55E3" w:rsidRDefault="00DE55E3" w:rsidP="00DE55E3">
      <w:pPr>
        <w:spacing w:after="60"/>
        <w:jc w:val="both"/>
        <w:rPr>
          <w:rFonts w:ascii="Times New Roman" w:hAnsi="Times New Roman" w:cs="Times New Roman"/>
        </w:rPr>
      </w:pPr>
      <w:r w:rsidRPr="00DE55E3">
        <w:rPr>
          <w:rFonts w:ascii="Times New Roman" w:hAnsi="Times New Roman" w:cs="Times New Roman"/>
        </w:rPr>
        <w:t>reprezentowaną przez :</w:t>
      </w:r>
    </w:p>
    <w:p w14:paraId="579F3EF4" w14:textId="40310278" w:rsidR="00DE55E3" w:rsidRPr="00DE55E3" w:rsidRDefault="00DE55E3" w:rsidP="00DE55E3">
      <w:pPr>
        <w:spacing w:after="60"/>
        <w:jc w:val="both"/>
        <w:rPr>
          <w:rFonts w:ascii="Times New Roman" w:hAnsi="Times New Roman" w:cs="Times New Roman"/>
        </w:rPr>
      </w:pPr>
      <w:r w:rsidRPr="00DE55E3">
        <w:rPr>
          <w:rFonts w:ascii="Times New Roman" w:hAnsi="Times New Roman" w:cs="Times New Roman"/>
          <w:b/>
          <w:bCs/>
        </w:rPr>
        <w:t>ANDRZEJA CHROSTOWSKIEGO</w:t>
      </w:r>
      <w:r w:rsidRPr="00DE55E3">
        <w:rPr>
          <w:rFonts w:ascii="Times New Roman" w:hAnsi="Times New Roman" w:cs="Times New Roman"/>
        </w:rPr>
        <w:t xml:space="preserve"> – Prezesa Zarządu</w:t>
      </w:r>
    </w:p>
    <w:p w14:paraId="33B7B662" w14:textId="596EA18B" w:rsidR="00DE55E3" w:rsidRPr="00DE55E3" w:rsidRDefault="00DE55E3" w:rsidP="00DE55E3">
      <w:pPr>
        <w:spacing w:after="60"/>
        <w:jc w:val="both"/>
        <w:rPr>
          <w:rFonts w:ascii="Times New Roman" w:hAnsi="Times New Roman" w:cs="Times New Roman"/>
        </w:rPr>
      </w:pPr>
      <w:r w:rsidRPr="00DE55E3">
        <w:rPr>
          <w:rFonts w:ascii="Times New Roman" w:hAnsi="Times New Roman" w:cs="Times New Roman"/>
        </w:rPr>
        <w:t>zwanym dalej „</w:t>
      </w:r>
      <w:r w:rsidRPr="00DE55E3">
        <w:rPr>
          <w:rFonts w:ascii="Times New Roman" w:hAnsi="Times New Roman" w:cs="Times New Roman"/>
          <w:b/>
          <w:bCs/>
        </w:rPr>
        <w:t>Kupującym</w:t>
      </w:r>
      <w:r w:rsidRPr="00DE55E3">
        <w:rPr>
          <w:rFonts w:ascii="Times New Roman" w:hAnsi="Times New Roman" w:cs="Times New Roman"/>
        </w:rPr>
        <w:t>”</w:t>
      </w:r>
    </w:p>
    <w:p w14:paraId="455A7AD1" w14:textId="67B32B42" w:rsidR="00DE55E3" w:rsidRPr="00DE55E3" w:rsidRDefault="00DE55E3" w:rsidP="00DE55E3">
      <w:pPr>
        <w:spacing w:after="60"/>
        <w:jc w:val="both"/>
        <w:rPr>
          <w:rFonts w:ascii="Times New Roman" w:hAnsi="Times New Roman" w:cs="Times New Roman"/>
        </w:rPr>
      </w:pPr>
      <w:r w:rsidRPr="00DE55E3">
        <w:rPr>
          <w:rFonts w:ascii="Times New Roman" w:hAnsi="Times New Roman" w:cs="Times New Roman"/>
        </w:rPr>
        <w:t>a</w:t>
      </w:r>
    </w:p>
    <w:p w14:paraId="4EFEF8BD" w14:textId="0D233926" w:rsidR="00DE55E3" w:rsidRPr="00DE55E3" w:rsidRDefault="00DE55E3" w:rsidP="00DE55E3">
      <w:pPr>
        <w:spacing w:after="60"/>
        <w:jc w:val="both"/>
        <w:rPr>
          <w:rFonts w:ascii="Times New Roman" w:hAnsi="Times New Roman" w:cs="Times New Roman"/>
        </w:rPr>
      </w:pPr>
      <w:r w:rsidRPr="00DE55E3">
        <w:rPr>
          <w:rFonts w:ascii="Times New Roman" w:hAnsi="Times New Roman" w:cs="Times New Roman"/>
        </w:rPr>
        <w:t>…………………………………………………………………………………………………</w:t>
      </w:r>
    </w:p>
    <w:p w14:paraId="2DBC5109" w14:textId="7926A40C" w:rsidR="00DE55E3" w:rsidRPr="00DE55E3" w:rsidRDefault="00DE55E3" w:rsidP="00DE55E3">
      <w:pPr>
        <w:spacing w:after="60"/>
        <w:jc w:val="both"/>
        <w:rPr>
          <w:rFonts w:ascii="Times New Roman" w:hAnsi="Times New Roman" w:cs="Times New Roman"/>
        </w:rPr>
      </w:pPr>
      <w:r w:rsidRPr="00DE55E3">
        <w:rPr>
          <w:rFonts w:ascii="Times New Roman" w:hAnsi="Times New Roman" w:cs="Times New Roman"/>
        </w:rPr>
        <w:t>reprezentowaną przez:</w:t>
      </w:r>
    </w:p>
    <w:p w14:paraId="7E2A3A7E" w14:textId="1B541F61" w:rsidR="00DE55E3" w:rsidRPr="00DE55E3" w:rsidRDefault="00DE55E3" w:rsidP="00DE55E3">
      <w:pPr>
        <w:rPr>
          <w:rFonts w:ascii="Times New Roman" w:hAnsi="Times New Roman" w:cs="Times New Roman"/>
        </w:rPr>
      </w:pPr>
      <w:r w:rsidRPr="00DE55E3">
        <w:rPr>
          <w:rFonts w:ascii="Times New Roman" w:hAnsi="Times New Roman" w:cs="Times New Roman"/>
        </w:rPr>
        <w:t>…………………………………………………………………………………………………</w:t>
      </w:r>
    </w:p>
    <w:p w14:paraId="37C62C9E" w14:textId="30431E45" w:rsidR="00DE55E3" w:rsidRPr="00DE55E3" w:rsidRDefault="00DE55E3" w:rsidP="00DE55E3">
      <w:pPr>
        <w:rPr>
          <w:rFonts w:ascii="Times New Roman" w:hAnsi="Times New Roman" w:cs="Times New Roman"/>
        </w:rPr>
      </w:pPr>
      <w:r w:rsidRPr="00DE55E3">
        <w:rPr>
          <w:rFonts w:ascii="Times New Roman" w:hAnsi="Times New Roman" w:cs="Times New Roman"/>
        </w:rPr>
        <w:t>zwanym dalej „</w:t>
      </w:r>
      <w:r w:rsidRPr="00DE55E3">
        <w:rPr>
          <w:rFonts w:ascii="Times New Roman" w:hAnsi="Times New Roman" w:cs="Times New Roman"/>
          <w:b/>
          <w:bCs/>
        </w:rPr>
        <w:t>sprzedającym</w:t>
      </w:r>
      <w:r w:rsidRPr="00DE55E3">
        <w:rPr>
          <w:rFonts w:ascii="Times New Roman" w:hAnsi="Times New Roman" w:cs="Times New Roman"/>
        </w:rPr>
        <w:t>”</w:t>
      </w:r>
    </w:p>
    <w:p w14:paraId="6BBFF05F" w14:textId="48AA753A" w:rsidR="00DE55E3" w:rsidRPr="00DE55E3" w:rsidRDefault="00DE55E3" w:rsidP="00DE55E3">
      <w:pPr>
        <w:rPr>
          <w:rFonts w:ascii="Times New Roman" w:hAnsi="Times New Roman" w:cs="Times New Roman"/>
        </w:rPr>
      </w:pPr>
      <w:r w:rsidRPr="00DE55E3">
        <w:rPr>
          <w:rFonts w:ascii="Times New Roman" w:hAnsi="Times New Roman" w:cs="Times New Roman"/>
        </w:rPr>
        <w:t xml:space="preserve"> zwanymi dalej osobno „Stroną” lub zwanymi dalej łącznie „Stronami”</w:t>
      </w:r>
    </w:p>
    <w:p w14:paraId="382A0D3B" w14:textId="77777777" w:rsidR="00DE55E3" w:rsidRPr="00DE55E3" w:rsidRDefault="00DE55E3" w:rsidP="00DE55E3">
      <w:pPr>
        <w:rPr>
          <w:rFonts w:ascii="Times New Roman" w:hAnsi="Times New Roman" w:cs="Times New Roman"/>
        </w:rPr>
      </w:pPr>
    </w:p>
    <w:p w14:paraId="6DEA3054" w14:textId="77777777" w:rsidR="00DE55E3" w:rsidRPr="00DE55E3" w:rsidRDefault="00DE55E3" w:rsidP="00DE55E3">
      <w:pPr>
        <w:pStyle w:val="Tekstpodstawowy"/>
        <w:spacing w:line="312" w:lineRule="auto"/>
        <w:ind w:left="720" w:right="-47"/>
        <w:jc w:val="center"/>
        <w:rPr>
          <w:rFonts w:ascii="Times New Roman" w:hAnsi="Times New Roman"/>
          <w:i/>
          <w:iCs/>
        </w:rPr>
      </w:pPr>
      <w:r w:rsidRPr="00DE55E3">
        <w:rPr>
          <w:rFonts w:ascii="Times New Roman" w:hAnsi="Times New Roman"/>
          <w:i/>
          <w:iCs/>
        </w:rPr>
        <w:t>Preambuła</w:t>
      </w:r>
    </w:p>
    <w:p w14:paraId="1D58ACCF" w14:textId="39CACDC6" w:rsidR="00DE55E3" w:rsidRDefault="00DE55E3" w:rsidP="00DE55E3">
      <w:pPr>
        <w:pStyle w:val="Tekstpodstawowy"/>
        <w:spacing w:line="312" w:lineRule="auto"/>
        <w:ind w:right="-47"/>
        <w:jc w:val="both"/>
        <w:rPr>
          <w:rFonts w:ascii="Times New Roman" w:hAnsi="Times New Roman"/>
        </w:rPr>
      </w:pPr>
      <w:r w:rsidRPr="00DE55E3">
        <w:rPr>
          <w:rFonts w:ascii="Times New Roman" w:hAnsi="Times New Roman"/>
        </w:rPr>
        <w:t xml:space="preserve">W związku z przeprowadzonym postępowaniem na wybór wykonawcy na podstawie </w:t>
      </w:r>
      <w:r>
        <w:rPr>
          <w:rFonts w:ascii="Times New Roman" w:hAnsi="Times New Roman"/>
        </w:rPr>
        <w:t>z</w:t>
      </w:r>
      <w:r w:rsidRPr="00DE55E3">
        <w:rPr>
          <w:rFonts w:ascii="Times New Roman" w:hAnsi="Times New Roman"/>
        </w:rPr>
        <w:t xml:space="preserve">apytania ofertowego nr </w:t>
      </w:r>
      <w:r>
        <w:rPr>
          <w:rFonts w:ascii="Times New Roman" w:hAnsi="Times New Roman"/>
        </w:rPr>
        <w:t>1/2026/KPO</w:t>
      </w:r>
      <w:r w:rsidRPr="00DE55E3">
        <w:rPr>
          <w:rFonts w:ascii="Times New Roman" w:hAnsi="Times New Roman"/>
        </w:rPr>
        <w:t xml:space="preserve"> w ramach projektu finansowanego w ramach Umowy Nr </w:t>
      </w:r>
      <w:r w:rsidRPr="00DE55E3">
        <w:rPr>
          <w:rFonts w:ascii="Times New Roman" w:hAnsi="Times New Roman"/>
          <w:b/>
          <w:bCs/>
        </w:rPr>
        <w:t>KPOD.07.02-IP.10-0237/25/KPO/1539/2026/</w:t>
      </w:r>
      <w:r w:rsidRPr="00DE55E3">
        <w:rPr>
          <w:rFonts w:ascii="Lato,Bold" w:hAnsi="Lato,Bold" w:cs="Lato,Bold"/>
          <w:b/>
          <w:bCs/>
          <w:sz w:val="20"/>
          <w:szCs w:val="20"/>
        </w:rPr>
        <w:t xml:space="preserve"> </w:t>
      </w:r>
      <w:r w:rsidRPr="00DE55E3">
        <w:rPr>
          <w:rFonts w:ascii="Times New Roman" w:hAnsi="Times New Roman"/>
        </w:rPr>
        <w:t>o objęcie wsparciem ze środków planu rozwojowego Przedsięwzięcia</w:t>
      </w:r>
      <w:r>
        <w:rPr>
          <w:rFonts w:ascii="Times New Roman" w:hAnsi="Times New Roman"/>
        </w:rPr>
        <w:t xml:space="preserve"> </w:t>
      </w:r>
      <w:r w:rsidRPr="00DE55E3">
        <w:rPr>
          <w:rFonts w:ascii="Times New Roman" w:hAnsi="Times New Roman"/>
        </w:rPr>
        <w:t>„Rozwój i modernizacja infrastruktury centrów opieki wysokospecjalistycznej i innych podmiotów leczniczych</w:t>
      </w:r>
      <w:r>
        <w:rPr>
          <w:rFonts w:ascii="Times New Roman" w:hAnsi="Times New Roman"/>
        </w:rPr>
        <w:t xml:space="preserve"> </w:t>
      </w:r>
      <w:r w:rsidRPr="00DE55E3">
        <w:rPr>
          <w:rFonts w:ascii="Times New Roman" w:hAnsi="Times New Roman"/>
        </w:rPr>
        <w:t>w obszarze kardiologii ośrodków zakwalifikowanych do OK I”</w:t>
      </w:r>
      <w:r>
        <w:rPr>
          <w:rFonts w:ascii="Times New Roman" w:hAnsi="Times New Roman"/>
        </w:rPr>
        <w:t xml:space="preserve"> </w:t>
      </w:r>
      <w:r w:rsidRPr="00DE55E3">
        <w:rPr>
          <w:rFonts w:ascii="Times New Roman" w:hAnsi="Times New Roman"/>
        </w:rPr>
        <w:t>realizowanego w ramach Krajowego Planu Odbudowy i Zwiększania Odporności,</w:t>
      </w:r>
      <w:r>
        <w:rPr>
          <w:rFonts w:ascii="Times New Roman" w:hAnsi="Times New Roman"/>
        </w:rPr>
        <w:t xml:space="preserve"> </w:t>
      </w:r>
      <w:r w:rsidRPr="00DE55E3">
        <w:rPr>
          <w:rFonts w:ascii="Times New Roman" w:hAnsi="Times New Roman"/>
        </w:rPr>
        <w:t>Komponent D „Efektywność, dostępność i jakość systemu ochrony zdrowia”</w:t>
      </w:r>
      <w:r>
        <w:rPr>
          <w:rFonts w:ascii="Times New Roman" w:hAnsi="Times New Roman"/>
        </w:rPr>
        <w:t xml:space="preserve"> </w:t>
      </w:r>
      <w:r w:rsidRPr="00DE55E3">
        <w:rPr>
          <w:rFonts w:ascii="Times New Roman" w:hAnsi="Times New Roman"/>
        </w:rPr>
        <w:t>Inwestycja D1.1.1 „Rozwój i modernizacja infrastruktury centrów opieki wysokospecjalistycznej i innych podmiotów</w:t>
      </w:r>
      <w:r>
        <w:rPr>
          <w:rFonts w:ascii="Times New Roman" w:hAnsi="Times New Roman"/>
        </w:rPr>
        <w:t xml:space="preserve"> </w:t>
      </w:r>
      <w:r w:rsidRPr="00DE55E3">
        <w:rPr>
          <w:rFonts w:ascii="Times New Roman" w:hAnsi="Times New Roman"/>
        </w:rPr>
        <w:t>leczniczych”, Strony potwierdzają, że zamówienie zostało udzielone z poszanowaniem zasad polityk unijnych,  w tym przepisów dotyczących konkurencji, ochrony środowiska, realizacji zasady DNSH oraz zasady równych szans i postanawiają zawrzeć umowę o następującej treści</w:t>
      </w:r>
    </w:p>
    <w:p w14:paraId="15655500" w14:textId="77777777" w:rsidR="00D3777A" w:rsidRDefault="00D3777A" w:rsidP="00DE55E3">
      <w:pPr>
        <w:pStyle w:val="Tekstpodstawowy"/>
        <w:spacing w:line="312" w:lineRule="auto"/>
        <w:ind w:right="-47"/>
        <w:jc w:val="center"/>
        <w:rPr>
          <w:rFonts w:cs="Arial"/>
          <w:b/>
          <w:bCs/>
          <w:sz w:val="20"/>
        </w:rPr>
      </w:pPr>
    </w:p>
    <w:p w14:paraId="58400242" w14:textId="77777777" w:rsidR="00D3777A" w:rsidRDefault="00D3777A" w:rsidP="00DE55E3">
      <w:pPr>
        <w:pStyle w:val="Tekstpodstawowy"/>
        <w:spacing w:line="312" w:lineRule="auto"/>
        <w:ind w:right="-47"/>
        <w:jc w:val="center"/>
        <w:rPr>
          <w:rFonts w:cs="Arial"/>
          <w:b/>
          <w:bCs/>
          <w:sz w:val="20"/>
        </w:rPr>
      </w:pPr>
    </w:p>
    <w:p w14:paraId="5F4BFB29" w14:textId="77777777" w:rsidR="00D3777A" w:rsidRDefault="00D3777A" w:rsidP="00DE55E3">
      <w:pPr>
        <w:pStyle w:val="Tekstpodstawowy"/>
        <w:spacing w:line="312" w:lineRule="auto"/>
        <w:ind w:right="-47"/>
        <w:jc w:val="center"/>
        <w:rPr>
          <w:rFonts w:cs="Arial"/>
          <w:b/>
          <w:bCs/>
          <w:sz w:val="20"/>
        </w:rPr>
      </w:pPr>
    </w:p>
    <w:p w14:paraId="75EAB23D" w14:textId="77777777" w:rsidR="00D3777A" w:rsidRDefault="00D3777A" w:rsidP="00DE55E3">
      <w:pPr>
        <w:pStyle w:val="Tekstpodstawowy"/>
        <w:spacing w:line="312" w:lineRule="auto"/>
        <w:ind w:right="-47"/>
        <w:jc w:val="center"/>
        <w:rPr>
          <w:rFonts w:cs="Arial"/>
          <w:b/>
          <w:bCs/>
          <w:sz w:val="20"/>
        </w:rPr>
      </w:pPr>
    </w:p>
    <w:p w14:paraId="071BCFB1" w14:textId="00EF4304" w:rsidR="00DE55E3" w:rsidRDefault="00DE55E3" w:rsidP="00DE55E3">
      <w:pPr>
        <w:pStyle w:val="Tekstpodstawowy"/>
        <w:spacing w:line="312" w:lineRule="auto"/>
        <w:ind w:right="-47"/>
        <w:jc w:val="center"/>
        <w:rPr>
          <w:rFonts w:cs="Arial"/>
          <w:b/>
          <w:bCs/>
          <w:sz w:val="20"/>
        </w:rPr>
      </w:pPr>
      <w:r w:rsidRPr="003F12DD">
        <w:rPr>
          <w:rFonts w:cs="Arial"/>
          <w:b/>
          <w:bCs/>
          <w:sz w:val="20"/>
        </w:rPr>
        <w:lastRenderedPageBreak/>
        <w:t>§1</w:t>
      </w:r>
    </w:p>
    <w:p w14:paraId="154999CB" w14:textId="77777777" w:rsidR="00D3777A" w:rsidRPr="00D3777A" w:rsidRDefault="00D3777A" w:rsidP="00D3777A">
      <w:pPr>
        <w:pStyle w:val="Tekstpodstawowy"/>
        <w:spacing w:line="312" w:lineRule="auto"/>
        <w:ind w:right="-47"/>
        <w:jc w:val="center"/>
        <w:rPr>
          <w:rFonts w:cs="Arial"/>
          <w:b/>
          <w:bCs/>
          <w:sz w:val="20"/>
        </w:rPr>
      </w:pPr>
    </w:p>
    <w:p w14:paraId="38E11227" w14:textId="439DC349" w:rsidR="00D3777A" w:rsidRPr="003F12DD" w:rsidRDefault="00D3777A" w:rsidP="00D3777A">
      <w:pPr>
        <w:pStyle w:val="Tekstpodstawowy"/>
        <w:spacing w:line="312" w:lineRule="auto"/>
        <w:ind w:right="-47"/>
        <w:jc w:val="center"/>
        <w:rPr>
          <w:rFonts w:cs="Arial"/>
          <w:b/>
          <w:bCs/>
          <w:sz w:val="20"/>
        </w:rPr>
      </w:pPr>
      <w:r w:rsidRPr="00D3777A">
        <w:rPr>
          <w:rFonts w:cs="Arial"/>
          <w:b/>
          <w:bCs/>
          <w:sz w:val="20"/>
        </w:rPr>
        <w:t xml:space="preserve"> PRZEDMIOT UMOWY</w:t>
      </w:r>
    </w:p>
    <w:p w14:paraId="0C21C8AA" w14:textId="25FDDE08" w:rsidR="00DE55E3" w:rsidRDefault="00DE55E3" w:rsidP="00DE55E3">
      <w:pPr>
        <w:jc w:val="both"/>
        <w:rPr>
          <w:rFonts w:ascii="Times New Roman" w:hAnsi="Times New Roman" w:cs="Times New Roman"/>
        </w:rPr>
      </w:pPr>
      <w:r>
        <w:rPr>
          <w:rFonts w:ascii="Times New Roman" w:hAnsi="Times New Roman" w:cs="Times New Roman"/>
        </w:rPr>
        <w:t xml:space="preserve">1. </w:t>
      </w:r>
      <w:r w:rsidR="00024C3C">
        <w:rPr>
          <w:rFonts w:ascii="Times New Roman" w:hAnsi="Times New Roman" w:cs="Times New Roman"/>
        </w:rPr>
        <w:t xml:space="preserve">Przedmiotem umowy jest zakup i dostawa </w:t>
      </w:r>
      <w:r w:rsidR="00024C3C" w:rsidRPr="00024C3C">
        <w:rPr>
          <w:rFonts w:ascii="Times New Roman" w:hAnsi="Times New Roman" w:cs="Times New Roman"/>
        </w:rPr>
        <w:t>Apara</w:t>
      </w:r>
      <w:r w:rsidR="00927F9C">
        <w:rPr>
          <w:rFonts w:ascii="Times New Roman" w:hAnsi="Times New Roman" w:cs="Times New Roman"/>
        </w:rPr>
        <w:t>t</w:t>
      </w:r>
      <w:r w:rsidR="0015069B">
        <w:rPr>
          <w:rFonts w:ascii="Times New Roman" w:hAnsi="Times New Roman" w:cs="Times New Roman"/>
        </w:rPr>
        <w:t>u</w:t>
      </w:r>
      <w:r w:rsidR="00927F9C">
        <w:rPr>
          <w:rFonts w:ascii="Times New Roman" w:hAnsi="Times New Roman" w:cs="Times New Roman"/>
        </w:rPr>
        <w:t xml:space="preserve"> Echokardiograf USG</w:t>
      </w:r>
      <w:r w:rsidR="00927F9C">
        <w:rPr>
          <w:b/>
          <w:bCs/>
          <w:color w:val="000000"/>
          <w:spacing w:val="-17"/>
        </w:rPr>
        <w:t xml:space="preserve"> </w:t>
      </w:r>
      <w:r w:rsidR="00024C3C">
        <w:rPr>
          <w:rFonts w:ascii="Times New Roman" w:hAnsi="Times New Roman" w:cs="Times New Roman"/>
        </w:rPr>
        <w:t>Sprzedawca zobowiązuje się przenieść na kupującego własność sprzętu, a kupujący zobowiązuje się odebrać sprzęt oraz zapłacić uzgodnioną cenę.</w:t>
      </w:r>
    </w:p>
    <w:p w14:paraId="2628C7DD" w14:textId="53C9EEBF" w:rsidR="00677D0E" w:rsidRDefault="00677D0E" w:rsidP="00DE55E3">
      <w:pPr>
        <w:jc w:val="both"/>
        <w:rPr>
          <w:rFonts w:ascii="Times New Roman" w:hAnsi="Times New Roman" w:cs="Times New Roman"/>
        </w:rPr>
      </w:pPr>
      <w:r>
        <w:rPr>
          <w:rFonts w:ascii="Times New Roman" w:hAnsi="Times New Roman" w:cs="Times New Roman"/>
        </w:rPr>
        <w:t>2. Sprzedawca w ramach Umowy zobowiązuje się do:</w:t>
      </w:r>
    </w:p>
    <w:p w14:paraId="678BF1CB" w14:textId="573877C0" w:rsidR="00677D0E" w:rsidRPr="00927F9C" w:rsidRDefault="00677D0E" w:rsidP="00927F9C">
      <w:pPr>
        <w:pStyle w:val="Akapitzlist"/>
        <w:numPr>
          <w:ilvl w:val="0"/>
          <w:numId w:val="1"/>
        </w:numPr>
        <w:spacing w:line="312" w:lineRule="auto"/>
        <w:jc w:val="both"/>
        <w:rPr>
          <w:rFonts w:ascii="Times New Roman" w:hAnsi="Times New Roman" w:cs="Times New Roman"/>
        </w:rPr>
      </w:pPr>
      <w:r w:rsidRPr="00927F9C">
        <w:rPr>
          <w:rFonts w:ascii="Times New Roman" w:hAnsi="Times New Roman" w:cs="Times New Roman"/>
        </w:rPr>
        <w:t>dostawy sprzętu wraz z wyposażeniem do miejsca wskazanego w siedzibie Kupującego</w:t>
      </w:r>
    </w:p>
    <w:p w14:paraId="7EC7E098" w14:textId="3B76E0C1" w:rsidR="00677D0E" w:rsidRPr="00677D0E" w:rsidRDefault="00677D0E" w:rsidP="00927F9C">
      <w:pPr>
        <w:pStyle w:val="Akapitzlist"/>
        <w:numPr>
          <w:ilvl w:val="0"/>
          <w:numId w:val="1"/>
        </w:numPr>
        <w:spacing w:line="312" w:lineRule="auto"/>
        <w:jc w:val="both"/>
        <w:rPr>
          <w:rFonts w:ascii="Times New Roman" w:hAnsi="Times New Roman" w:cs="Times New Roman"/>
        </w:rPr>
      </w:pPr>
      <w:r w:rsidRPr="00677D0E">
        <w:rPr>
          <w:rFonts w:ascii="Times New Roman" w:hAnsi="Times New Roman" w:cs="Times New Roman"/>
        </w:rPr>
        <w:t>zainstalowania i montażu sprzętu,</w:t>
      </w:r>
    </w:p>
    <w:p w14:paraId="55001DFB" w14:textId="18C314FF" w:rsidR="00677D0E" w:rsidRPr="00677D0E" w:rsidRDefault="00677D0E" w:rsidP="00927F9C">
      <w:pPr>
        <w:pStyle w:val="Akapitzlist"/>
        <w:numPr>
          <w:ilvl w:val="0"/>
          <w:numId w:val="1"/>
        </w:numPr>
        <w:spacing w:line="312" w:lineRule="auto"/>
        <w:jc w:val="both"/>
        <w:rPr>
          <w:rFonts w:ascii="Times New Roman" w:hAnsi="Times New Roman" w:cs="Times New Roman"/>
        </w:rPr>
      </w:pPr>
      <w:r w:rsidRPr="00677D0E">
        <w:rPr>
          <w:rFonts w:ascii="Times New Roman" w:hAnsi="Times New Roman" w:cs="Times New Roman"/>
        </w:rPr>
        <w:t>uruchomienia sprzętu,</w:t>
      </w:r>
    </w:p>
    <w:p w14:paraId="008AFC48" w14:textId="4EC6E87F" w:rsidR="00677D0E" w:rsidRPr="00677D0E" w:rsidRDefault="00677D0E" w:rsidP="00927F9C">
      <w:pPr>
        <w:pStyle w:val="Akapitzlist"/>
        <w:numPr>
          <w:ilvl w:val="0"/>
          <w:numId w:val="1"/>
        </w:numPr>
        <w:spacing w:line="312" w:lineRule="auto"/>
        <w:jc w:val="both"/>
        <w:rPr>
          <w:rFonts w:ascii="Times New Roman" w:hAnsi="Times New Roman" w:cs="Times New Roman"/>
        </w:rPr>
      </w:pPr>
      <w:r w:rsidRPr="00677D0E">
        <w:rPr>
          <w:rFonts w:ascii="Times New Roman" w:hAnsi="Times New Roman" w:cs="Times New Roman"/>
        </w:rPr>
        <w:t xml:space="preserve">szkolenia użytkowników w zakresie obsługi sprzętu (maksymalnie do 10 osób), w terminie uzgodnionym między stronami, </w:t>
      </w:r>
    </w:p>
    <w:p w14:paraId="7AB5510D" w14:textId="7B5C4BB7" w:rsidR="00677D0E" w:rsidRPr="00677D0E" w:rsidRDefault="00677D0E" w:rsidP="00927F9C">
      <w:pPr>
        <w:pStyle w:val="Akapitzlist"/>
        <w:numPr>
          <w:ilvl w:val="0"/>
          <w:numId w:val="1"/>
        </w:numPr>
        <w:spacing w:line="312" w:lineRule="auto"/>
        <w:jc w:val="both"/>
        <w:rPr>
          <w:rFonts w:ascii="Times New Roman" w:hAnsi="Times New Roman" w:cs="Times New Roman"/>
        </w:rPr>
      </w:pPr>
      <w:r w:rsidRPr="00677D0E">
        <w:rPr>
          <w:rFonts w:ascii="Times New Roman" w:hAnsi="Times New Roman" w:cs="Times New Roman"/>
        </w:rPr>
        <w:t>zapewnienia pełnego serwisu gwarancyjnego na warunkach wskazanych w umowie,</w:t>
      </w:r>
    </w:p>
    <w:p w14:paraId="18F34D32" w14:textId="54373CE7" w:rsidR="00677D0E" w:rsidRPr="00677D0E" w:rsidRDefault="00677D0E" w:rsidP="00927F9C">
      <w:pPr>
        <w:pStyle w:val="Akapitzlist"/>
        <w:numPr>
          <w:ilvl w:val="0"/>
          <w:numId w:val="1"/>
        </w:numPr>
        <w:spacing w:line="312" w:lineRule="auto"/>
        <w:jc w:val="both"/>
        <w:rPr>
          <w:rFonts w:ascii="Times New Roman" w:hAnsi="Times New Roman" w:cs="Times New Roman"/>
        </w:rPr>
      </w:pPr>
      <w:r w:rsidRPr="00677D0E">
        <w:rPr>
          <w:rFonts w:ascii="Times New Roman" w:hAnsi="Times New Roman" w:cs="Times New Roman"/>
        </w:rPr>
        <w:t>przekazania wszelkich dokumentów niezbędnych do prawidłowej eksploatacji przedmiotu umowy.</w:t>
      </w:r>
    </w:p>
    <w:p w14:paraId="11ABF241" w14:textId="2D0E23BE" w:rsidR="00677D0E" w:rsidRDefault="00677D0E" w:rsidP="00DE55E3">
      <w:pPr>
        <w:jc w:val="both"/>
        <w:rPr>
          <w:rFonts w:ascii="Times New Roman" w:hAnsi="Times New Roman" w:cs="Times New Roman"/>
        </w:rPr>
      </w:pPr>
      <w:r>
        <w:rPr>
          <w:rFonts w:ascii="Times New Roman" w:hAnsi="Times New Roman" w:cs="Times New Roman"/>
        </w:rPr>
        <w:t xml:space="preserve">3. </w:t>
      </w:r>
      <w:r w:rsidRPr="00677D0E">
        <w:rPr>
          <w:rFonts w:ascii="Times New Roman" w:hAnsi="Times New Roman" w:cs="Times New Roman"/>
        </w:rPr>
        <w:t xml:space="preserve">Szczegółowa specyfikacja techniczna urządzeń określona jest w </w:t>
      </w:r>
      <w:r w:rsidRPr="00677D0E">
        <w:rPr>
          <w:rFonts w:ascii="Times New Roman" w:hAnsi="Times New Roman" w:cs="Times New Roman"/>
          <w:b/>
          <w:bCs/>
        </w:rPr>
        <w:t>Załączniku nr 1</w:t>
      </w:r>
      <w:r w:rsidRPr="00677D0E">
        <w:rPr>
          <w:rFonts w:ascii="Times New Roman" w:hAnsi="Times New Roman" w:cs="Times New Roman"/>
        </w:rPr>
        <w:t xml:space="preserve"> Opis przedmiotu zamówienia, który stanowi integralną część niniejszej umowy. Dostarczony sprzęt musi być zgodny z wymaganiami </w:t>
      </w:r>
      <w:r>
        <w:rPr>
          <w:rFonts w:ascii="Times New Roman" w:hAnsi="Times New Roman" w:cs="Times New Roman"/>
        </w:rPr>
        <w:t>kupującego,</w:t>
      </w:r>
      <w:r w:rsidRPr="00677D0E">
        <w:rPr>
          <w:rFonts w:ascii="Times New Roman" w:hAnsi="Times New Roman" w:cs="Times New Roman"/>
        </w:rPr>
        <w:t xml:space="preserve"> określonymi w Opisie przedmiotu zamówienia oraz w ofercie Sprzedawcy.</w:t>
      </w:r>
    </w:p>
    <w:p w14:paraId="48D0A2F0" w14:textId="2E22D8F1" w:rsidR="00677D0E" w:rsidRDefault="00677D0E" w:rsidP="00677D0E">
      <w:pPr>
        <w:jc w:val="both"/>
        <w:rPr>
          <w:rFonts w:ascii="Times New Roman" w:hAnsi="Times New Roman" w:cs="Times New Roman"/>
        </w:rPr>
      </w:pPr>
      <w:r>
        <w:rPr>
          <w:rFonts w:ascii="Times New Roman" w:hAnsi="Times New Roman" w:cs="Times New Roman"/>
        </w:rPr>
        <w:t xml:space="preserve">4. </w:t>
      </w:r>
      <w:r w:rsidRPr="00677D0E">
        <w:rPr>
          <w:rFonts w:ascii="Times New Roman" w:hAnsi="Times New Roman" w:cs="Times New Roman"/>
        </w:rPr>
        <w:t xml:space="preserve">Strony potwierdzają, że miejscem dostawy jest </w:t>
      </w:r>
      <w:r>
        <w:rPr>
          <w:rFonts w:ascii="Times New Roman" w:hAnsi="Times New Roman" w:cs="Times New Roman"/>
        </w:rPr>
        <w:t>siedziba firmy ul. Sojowa 22, 81-589 Gdynia.</w:t>
      </w:r>
    </w:p>
    <w:p w14:paraId="667CE1EC" w14:textId="48531FB2" w:rsidR="00677D0E" w:rsidRDefault="00677D0E" w:rsidP="00677D0E">
      <w:pPr>
        <w:jc w:val="both"/>
        <w:rPr>
          <w:rFonts w:ascii="Times New Roman" w:hAnsi="Times New Roman" w:cs="Times New Roman"/>
        </w:rPr>
      </w:pPr>
      <w:r>
        <w:rPr>
          <w:rFonts w:ascii="Times New Roman" w:hAnsi="Times New Roman" w:cs="Times New Roman"/>
        </w:rPr>
        <w:t xml:space="preserve">5. </w:t>
      </w:r>
      <w:r w:rsidRPr="00677D0E">
        <w:rPr>
          <w:rFonts w:ascii="Times New Roman" w:hAnsi="Times New Roman" w:cs="Times New Roman"/>
        </w:rPr>
        <w:t xml:space="preserve">Sprzedawca oświadcza, że: </w:t>
      </w:r>
    </w:p>
    <w:p w14:paraId="1719A8CE" w14:textId="4BAD2B1D" w:rsidR="00677D0E" w:rsidRDefault="00677D0E" w:rsidP="0002175A">
      <w:pPr>
        <w:ind w:left="567"/>
        <w:jc w:val="both"/>
        <w:rPr>
          <w:rFonts w:ascii="Times New Roman" w:hAnsi="Times New Roman" w:cs="Times New Roman"/>
        </w:rPr>
      </w:pPr>
      <w:r w:rsidRPr="00677D0E">
        <w:rPr>
          <w:rFonts w:ascii="Times New Roman" w:hAnsi="Times New Roman" w:cs="Times New Roman"/>
        </w:rPr>
        <w:t xml:space="preserve">1) jest wyłącznym właścicielem i dysponentem Sprzętu Medycznego/posiada tytuł prawny do Sprzętu Medycznego. </w:t>
      </w:r>
    </w:p>
    <w:p w14:paraId="323C007B" w14:textId="18B116DD" w:rsidR="0002175A" w:rsidRDefault="0002175A" w:rsidP="0002175A">
      <w:pPr>
        <w:ind w:left="567"/>
        <w:jc w:val="both"/>
        <w:rPr>
          <w:rFonts w:ascii="Times New Roman" w:hAnsi="Times New Roman" w:cs="Times New Roman"/>
        </w:rPr>
      </w:pPr>
      <w:r>
        <w:rPr>
          <w:rFonts w:ascii="Times New Roman" w:hAnsi="Times New Roman" w:cs="Times New Roman"/>
        </w:rPr>
        <w:t xml:space="preserve">2) </w:t>
      </w:r>
      <w:r w:rsidRPr="0002175A">
        <w:rPr>
          <w:rFonts w:ascii="Times New Roman" w:hAnsi="Times New Roman" w:cs="Times New Roman"/>
        </w:rPr>
        <w:t xml:space="preserve">Sprzęt Medyczny jest wyrobem medycznym w rozumieniu Rozporządzenia Parlamentu Europejskiego i Rady (UE) 2017/745 z dnia 5 kwietnia 2017 r. w sprawie wyrobów medycznych, zmiany dyrektywy 2001/83/WE, rozporządzenia (WE) nr 178/2002 i rozporządzenia (WE) nr 1223/2009 oraz uchylenia dyrektyw Rady 90/385/EWG i 93/42/EWG (dalej: „Rozporządzenie 2017/745”). </w:t>
      </w:r>
    </w:p>
    <w:p w14:paraId="1D8BEBEF" w14:textId="022AB8C2" w:rsidR="0002175A" w:rsidRDefault="0002175A" w:rsidP="0002175A">
      <w:pPr>
        <w:ind w:left="567"/>
        <w:jc w:val="both"/>
        <w:rPr>
          <w:rFonts w:ascii="Times New Roman" w:hAnsi="Times New Roman" w:cs="Times New Roman"/>
        </w:rPr>
      </w:pPr>
      <w:r>
        <w:rPr>
          <w:rFonts w:ascii="Times New Roman" w:hAnsi="Times New Roman" w:cs="Times New Roman"/>
        </w:rPr>
        <w:t xml:space="preserve">3) </w:t>
      </w:r>
      <w:r w:rsidRPr="0002175A">
        <w:rPr>
          <w:rFonts w:ascii="Times New Roman" w:hAnsi="Times New Roman" w:cs="Times New Roman"/>
        </w:rPr>
        <w:t>Sprzęt Medyczny został dopuszczony do obrotu i używania na terytorium Rzeczypospolitej Polskiej zgodnie z obowiązującymi wymogami regulacyjnymi, w szczególności zgodnie z ustawą z dnia</w:t>
      </w:r>
      <w:r>
        <w:rPr>
          <w:rFonts w:ascii="Times New Roman" w:hAnsi="Times New Roman" w:cs="Times New Roman"/>
        </w:rPr>
        <w:t xml:space="preserve"> </w:t>
      </w:r>
      <w:r w:rsidRPr="0002175A">
        <w:rPr>
          <w:rFonts w:ascii="Times New Roman" w:hAnsi="Times New Roman" w:cs="Times New Roman"/>
        </w:rPr>
        <w:t xml:space="preserve">27 kwietnia 2022 r. o wyrobach medycznych (tekst jedn. Dz.U. z 2022 r. poz. 974 ze zm.) w celu wykazania tego Sprzedawca posiada wszystkie aktualne dokumenty, a do przedstawienia których w terminie 7 (siedmiu) dni roboczych jest zobowiązany na pisemne żądanie Kupującego. </w:t>
      </w:r>
    </w:p>
    <w:p w14:paraId="4EBECF5D" w14:textId="79C668A3" w:rsidR="0002175A" w:rsidRDefault="0002175A" w:rsidP="0002175A">
      <w:pPr>
        <w:ind w:left="567"/>
        <w:jc w:val="both"/>
        <w:rPr>
          <w:rFonts w:ascii="Times New Roman" w:hAnsi="Times New Roman" w:cs="Times New Roman"/>
        </w:rPr>
      </w:pPr>
      <w:r>
        <w:rPr>
          <w:rFonts w:ascii="Times New Roman" w:hAnsi="Times New Roman" w:cs="Times New Roman"/>
        </w:rPr>
        <w:t xml:space="preserve">4) </w:t>
      </w:r>
      <w:r w:rsidRPr="0002175A">
        <w:rPr>
          <w:rFonts w:ascii="Times New Roman" w:hAnsi="Times New Roman" w:cs="Times New Roman"/>
        </w:rPr>
        <w:t xml:space="preserve">Sprzęt Medyczny spełnia wszelkie wymagane przez przepisy prawa obowiązującego w Rzeczypospolitej Polskiej normy i standardy bezpieczeństwa, a także posiada wszelkie </w:t>
      </w:r>
      <w:r w:rsidRPr="0002175A">
        <w:rPr>
          <w:rFonts w:ascii="Times New Roman" w:hAnsi="Times New Roman" w:cs="Times New Roman"/>
        </w:rPr>
        <w:lastRenderedPageBreak/>
        <w:t xml:space="preserve">zgodne z przepisami prawa certyfikaty, deklarację zgodności UE, rejestracje, zgłoszenia etc. wymagane do udzielania przy jego wykorzystaniu świadczeń zdrowotnych na terytorium Rzeczpospolitej Polski. </w:t>
      </w:r>
    </w:p>
    <w:p w14:paraId="484D8162" w14:textId="60C6117C" w:rsidR="0002175A" w:rsidRDefault="0002175A" w:rsidP="0002175A">
      <w:pPr>
        <w:ind w:left="567"/>
        <w:jc w:val="both"/>
        <w:rPr>
          <w:rFonts w:ascii="Times New Roman" w:hAnsi="Times New Roman" w:cs="Times New Roman"/>
        </w:rPr>
      </w:pPr>
      <w:r>
        <w:rPr>
          <w:rFonts w:ascii="Times New Roman" w:hAnsi="Times New Roman" w:cs="Times New Roman"/>
        </w:rPr>
        <w:t xml:space="preserve">5) </w:t>
      </w:r>
      <w:r w:rsidRPr="0002175A">
        <w:rPr>
          <w:rFonts w:ascii="Times New Roman" w:hAnsi="Times New Roman" w:cs="Times New Roman"/>
        </w:rPr>
        <w:t xml:space="preserve">Posiada dokumentację Sprzętu Medycznego dotyczącą wykonanych instalacji, napraw, konserwacji, działań serwisowych, aktualizacji oprogramowania, przeglądów, regulacji, kalibracji, </w:t>
      </w:r>
      <w:proofErr w:type="spellStart"/>
      <w:r w:rsidRPr="0002175A">
        <w:rPr>
          <w:rFonts w:ascii="Times New Roman" w:hAnsi="Times New Roman" w:cs="Times New Roman"/>
        </w:rPr>
        <w:t>wzorcowań</w:t>
      </w:r>
      <w:proofErr w:type="spellEnd"/>
      <w:r w:rsidRPr="0002175A">
        <w:rPr>
          <w:rFonts w:ascii="Times New Roman" w:hAnsi="Times New Roman" w:cs="Times New Roman"/>
        </w:rPr>
        <w:t xml:space="preserve">, sprawdzeń i kontroli bezpieczeństwa Sprzętu Medycznego, wynikających z instrukcji używania Sprzętu Medycznego, zawierającą co najmniej daty wykonania tych czynności, imię i nazwisko lub nazwę (firmę) podmiotu, który wykonał te czynności, ich opis, wyniki i uwagi dotyczące Sprzętu Medycznego oraz kwalifikacje osób wykonujących wymienione czynności, jeżeli jest to wymagane. </w:t>
      </w:r>
    </w:p>
    <w:p w14:paraId="7F57E580" w14:textId="243494D5" w:rsidR="0002175A" w:rsidRDefault="0002175A" w:rsidP="0002175A">
      <w:pPr>
        <w:ind w:left="567"/>
        <w:jc w:val="both"/>
        <w:rPr>
          <w:rFonts w:ascii="Times New Roman" w:hAnsi="Times New Roman" w:cs="Times New Roman"/>
        </w:rPr>
      </w:pPr>
      <w:r>
        <w:rPr>
          <w:rFonts w:ascii="Times New Roman" w:hAnsi="Times New Roman" w:cs="Times New Roman"/>
        </w:rPr>
        <w:t xml:space="preserve">6) </w:t>
      </w:r>
      <w:r w:rsidRPr="0002175A">
        <w:rPr>
          <w:rFonts w:ascii="Times New Roman" w:hAnsi="Times New Roman" w:cs="Times New Roman"/>
        </w:rPr>
        <w:t xml:space="preserve">Sprzęt Medyczny nie ma wad fizycznych mogących stwarzać ryzyko dla pacjentów, użytkowników lub innych osób i umożliwia bezpieczne przeprowadzanie procedur medycznych, do których jest przeznaczony. </w:t>
      </w:r>
    </w:p>
    <w:p w14:paraId="20F930C8" w14:textId="5304E439" w:rsidR="0002175A" w:rsidRDefault="0002175A" w:rsidP="0002175A">
      <w:pPr>
        <w:ind w:left="567"/>
        <w:jc w:val="both"/>
        <w:rPr>
          <w:rFonts w:ascii="Times New Roman" w:hAnsi="Times New Roman" w:cs="Times New Roman"/>
        </w:rPr>
      </w:pPr>
      <w:r>
        <w:rPr>
          <w:rFonts w:ascii="Times New Roman" w:hAnsi="Times New Roman" w:cs="Times New Roman"/>
        </w:rPr>
        <w:t xml:space="preserve">7) </w:t>
      </w:r>
      <w:r w:rsidRPr="0002175A">
        <w:rPr>
          <w:rFonts w:ascii="Times New Roman" w:hAnsi="Times New Roman" w:cs="Times New Roman"/>
        </w:rPr>
        <w:t xml:space="preserve">Zapewnia sprawność techniczną i prawidłowe funkcjonowanie Sprzętu Medycznego oraz że jest kompletny i po zamontowaniu, zainstalowaniu, ustawieniu gotowy do używania zgodnie z jego przeznaczeniem bez konieczności ponoszenia przez Kupującego dodatkowych nakładów finansowych, organizacyjnych lub technicznych. </w:t>
      </w:r>
    </w:p>
    <w:p w14:paraId="23981BA5" w14:textId="69E0E0CE" w:rsidR="0002175A" w:rsidRDefault="0002175A" w:rsidP="0002175A">
      <w:pPr>
        <w:ind w:left="567"/>
        <w:jc w:val="both"/>
        <w:rPr>
          <w:rFonts w:ascii="Times New Roman" w:hAnsi="Times New Roman" w:cs="Times New Roman"/>
        </w:rPr>
      </w:pPr>
      <w:r>
        <w:rPr>
          <w:rFonts w:ascii="Times New Roman" w:hAnsi="Times New Roman" w:cs="Times New Roman"/>
        </w:rPr>
        <w:t xml:space="preserve">8) </w:t>
      </w:r>
      <w:r w:rsidRPr="0002175A">
        <w:rPr>
          <w:rFonts w:ascii="Times New Roman" w:hAnsi="Times New Roman" w:cs="Times New Roman"/>
        </w:rPr>
        <w:t xml:space="preserve">Przestrzega przepisów prawa dotyczących używania i utrzymywania wyrobów medycznych, w szczególności ustawy z dnia 7 kwietnia 2022 r. o wyrobach medycznych oraz Rozporządzenia 2017/745. </w:t>
      </w:r>
    </w:p>
    <w:p w14:paraId="1C85FA7A" w14:textId="713BAFC5" w:rsidR="0002175A" w:rsidRDefault="0002175A" w:rsidP="0002175A">
      <w:pPr>
        <w:ind w:left="567"/>
        <w:jc w:val="both"/>
        <w:rPr>
          <w:rFonts w:ascii="Times New Roman" w:hAnsi="Times New Roman" w:cs="Times New Roman"/>
        </w:rPr>
      </w:pPr>
      <w:r>
        <w:rPr>
          <w:rFonts w:ascii="Times New Roman" w:hAnsi="Times New Roman" w:cs="Times New Roman"/>
        </w:rPr>
        <w:t xml:space="preserve">9) </w:t>
      </w:r>
      <w:r w:rsidRPr="0002175A">
        <w:rPr>
          <w:rFonts w:ascii="Times New Roman" w:hAnsi="Times New Roman" w:cs="Times New Roman"/>
        </w:rPr>
        <w:t xml:space="preserve">Sprzęt Medyczny jest fabrycznie nowy, nieużywany, nie powystawowy, i w pełni posiada parametry techniczne i użytkowe zgodne z normami i przepisami prawa obowiązującymi w Rzeczypospolitej Polskiej, posiada wszelkie parametry techniczne oraz funkcje niezbędne do korzystania z niego zgodnie z jego przeznaczeniem odpowiada standardom jakościowym, funkcjonalnym i technicznym, wynikającym z jego funkcji przeznaczenia. Nie jest obciążony prawami osób trzecich oraz jest wolny od wad fizycznych i prawnych zarówno w dniu podpisania Umowy, jak również w dniu wydania Sprzętu Medycznego. W razie wystąpienia przez osoby trzecie przeciwko Kupującemu z roszczeniami z powodu naruszenia praw do Sprzętu Medycznego, Sprzedawca podejmie wszelkie kroki niezbędne do obrony przed tymi roszczeniami, a w przypadku, gdy wskutek wystąpienia z takimi roszczeniami Kupujący będzie musiał zaniechać korzystania ze Sprzętu Medycznego w całości lub w części lub wydane zostanie orzeczenie zobowiązujące do zapłaty z jakiegokolwiek tytułu na rzecz osób trzecich, Sprzedawca naprawi wszelkie szkody wynikające z roszczeń osób trzecich, w tym zwróci koszty i wydatki poniesione w związku z tymi roszczeniami. Dodatkowo gdy wskutek wystąpienia z takimi roszczeniami Kupujący będzie musiał zaniechać korzystania ze Sprzętu Medycznego w całości lub w części, Sprzedawca zobowiązany będzie, na własny koszt i ryzyko, do niezwłocznego zapewnienia Kupującemu prawa do dalszego korzystania ze Sprzętu Medycznego albo do zapewnienia innego odpowiedniego sprzętu o parametrach co najmniej tożsamych z parametrami Sprzętu Medycznego. </w:t>
      </w:r>
    </w:p>
    <w:p w14:paraId="133ECBC1" w14:textId="08233E05" w:rsidR="00D3777A" w:rsidRDefault="0002175A" w:rsidP="00D3777A">
      <w:pPr>
        <w:ind w:left="567"/>
        <w:jc w:val="both"/>
        <w:rPr>
          <w:rFonts w:ascii="Times New Roman" w:hAnsi="Times New Roman" w:cs="Times New Roman"/>
        </w:rPr>
      </w:pPr>
      <w:r>
        <w:rPr>
          <w:rFonts w:ascii="Times New Roman" w:hAnsi="Times New Roman" w:cs="Times New Roman"/>
        </w:rPr>
        <w:lastRenderedPageBreak/>
        <w:t>10)</w:t>
      </w:r>
      <w:r w:rsidR="00D3777A">
        <w:rPr>
          <w:rFonts w:ascii="Times New Roman" w:hAnsi="Times New Roman" w:cs="Times New Roman"/>
        </w:rPr>
        <w:t xml:space="preserve"> </w:t>
      </w:r>
      <w:r w:rsidR="00D3777A" w:rsidRPr="00D3777A">
        <w:rPr>
          <w:rFonts w:ascii="Times New Roman" w:hAnsi="Times New Roman" w:cs="Times New Roman"/>
        </w:rPr>
        <w:t xml:space="preserve">Sprzęt Medyczny został zaprojektowany i wytworzony zgodnie z wymaganiami Rozporządzenia 2017/745 (MDR), w szczególności spełnia ogólne wymogi dotyczące bezpieczeństwa i działania określone w Załączniku I do tego Rozporządzenia oraz został prawidłowo zaklasyfikowany zgodnie z regułami zawartymi w Załączniku VIII do Rozporządzenia 2017/745." </w:t>
      </w:r>
    </w:p>
    <w:p w14:paraId="65242137" w14:textId="4E919200" w:rsidR="00D3777A" w:rsidRDefault="00D3777A" w:rsidP="00D3777A">
      <w:pPr>
        <w:ind w:left="567"/>
        <w:jc w:val="both"/>
        <w:rPr>
          <w:rFonts w:ascii="Times New Roman" w:hAnsi="Times New Roman" w:cs="Times New Roman"/>
        </w:rPr>
      </w:pPr>
      <w:r>
        <w:rPr>
          <w:rFonts w:ascii="Times New Roman" w:hAnsi="Times New Roman" w:cs="Times New Roman"/>
        </w:rPr>
        <w:t xml:space="preserve">11) </w:t>
      </w:r>
      <w:r w:rsidRPr="00D3777A">
        <w:rPr>
          <w:rFonts w:ascii="Times New Roman" w:hAnsi="Times New Roman" w:cs="Times New Roman"/>
        </w:rPr>
        <w:t>Sprzęt Medyczny jest opatrzony oznakowaniem CE zgodnie z zasadami określonymi w art. 20 Rozporządzenia 2017/745 (MDR), co potwierdza, że wytwórca sporządził dla niego deklarację zgodności UE oraz że Sprzęt ten spełnia ogólne wymogi dotyczące bezpieczeństwa i działania. Sprzęt gwarantuje bezpieczeństwo pacjentów oraz personelu medycznego i zapewnia wymagany poziom udzielanych świadczeń zdrowotnych.</w:t>
      </w:r>
    </w:p>
    <w:p w14:paraId="51377877" w14:textId="77777777" w:rsidR="00D3777A" w:rsidRDefault="00D3777A" w:rsidP="00D3777A">
      <w:pPr>
        <w:ind w:left="567"/>
        <w:jc w:val="both"/>
        <w:rPr>
          <w:rFonts w:ascii="Times New Roman" w:hAnsi="Times New Roman" w:cs="Times New Roman"/>
        </w:rPr>
      </w:pPr>
    </w:p>
    <w:p w14:paraId="787FFA50" w14:textId="77777777" w:rsidR="00D3777A" w:rsidRPr="00D3777A" w:rsidRDefault="00D3777A" w:rsidP="00D3777A">
      <w:pPr>
        <w:jc w:val="center"/>
        <w:rPr>
          <w:rFonts w:ascii="Times New Roman" w:hAnsi="Times New Roman" w:cs="Times New Roman"/>
        </w:rPr>
      </w:pPr>
      <w:r w:rsidRPr="00D3777A">
        <w:rPr>
          <w:rFonts w:ascii="Times New Roman" w:hAnsi="Times New Roman" w:cs="Times New Roman"/>
          <w:b/>
          <w:bCs/>
        </w:rPr>
        <w:t xml:space="preserve">§ 2 </w:t>
      </w:r>
    </w:p>
    <w:p w14:paraId="454E3873" w14:textId="60B2C885" w:rsidR="00D3777A" w:rsidRDefault="00D3777A" w:rsidP="00D3777A">
      <w:pPr>
        <w:jc w:val="center"/>
        <w:rPr>
          <w:rFonts w:ascii="Times New Roman" w:hAnsi="Times New Roman" w:cs="Times New Roman"/>
          <w:b/>
          <w:bCs/>
        </w:rPr>
      </w:pPr>
      <w:r w:rsidRPr="00D3777A">
        <w:rPr>
          <w:rFonts w:ascii="Times New Roman" w:hAnsi="Times New Roman" w:cs="Times New Roman"/>
          <w:b/>
          <w:bCs/>
        </w:rPr>
        <w:t>WYNAGRODZENIE</w:t>
      </w:r>
    </w:p>
    <w:p w14:paraId="17F2CA90" w14:textId="3206CD8B" w:rsidR="00D3777A" w:rsidRDefault="00D3777A" w:rsidP="00D3777A">
      <w:pPr>
        <w:jc w:val="both"/>
        <w:rPr>
          <w:rFonts w:ascii="Times New Roman" w:hAnsi="Times New Roman" w:cs="Times New Roman"/>
        </w:rPr>
      </w:pPr>
      <w:r w:rsidRPr="00D3777A">
        <w:rPr>
          <w:rFonts w:ascii="Times New Roman" w:hAnsi="Times New Roman" w:cs="Times New Roman"/>
        </w:rPr>
        <w:t xml:space="preserve">1. Wynagrodzenie Sprzedającego, zgodnie z ofertą Sprzedającego złożoną w postępowaniu o udzielenie zamówienia wynosi: ……………………….. zł netto (słownie złotych: ……………………………….), co stanowi …………… zł brutto (słownie złotych:……………………) dalej “Wynagrodzenie”. </w:t>
      </w:r>
    </w:p>
    <w:p w14:paraId="5BFF005D" w14:textId="6CEE31E7" w:rsidR="00D3777A" w:rsidRDefault="00D3777A" w:rsidP="00D3777A">
      <w:pPr>
        <w:jc w:val="both"/>
        <w:rPr>
          <w:rFonts w:ascii="Times New Roman" w:hAnsi="Times New Roman" w:cs="Times New Roman"/>
        </w:rPr>
      </w:pPr>
      <w:r>
        <w:rPr>
          <w:rFonts w:ascii="Times New Roman" w:hAnsi="Times New Roman" w:cs="Times New Roman"/>
        </w:rPr>
        <w:t xml:space="preserve">2. </w:t>
      </w:r>
      <w:r w:rsidRPr="00D3777A">
        <w:rPr>
          <w:rFonts w:ascii="Times New Roman" w:hAnsi="Times New Roman" w:cs="Times New Roman"/>
        </w:rPr>
        <w:t xml:space="preserve">Wynagrodzenie, o którym mowa w ust. 1, wyczerpuje wszelkie roszczenia Sprzedawcy w stosunku do Kupującego wynikające z realizacji przedmiotu niniejszej umowy. </w:t>
      </w:r>
    </w:p>
    <w:p w14:paraId="7CC138E8" w14:textId="0876C657" w:rsidR="00D3777A" w:rsidRDefault="00D3777A" w:rsidP="00D3777A">
      <w:pPr>
        <w:jc w:val="both"/>
        <w:rPr>
          <w:rFonts w:ascii="Times New Roman" w:hAnsi="Times New Roman" w:cs="Times New Roman"/>
        </w:rPr>
      </w:pPr>
      <w:r>
        <w:rPr>
          <w:rFonts w:ascii="Times New Roman" w:hAnsi="Times New Roman" w:cs="Times New Roman"/>
        </w:rPr>
        <w:t>3. Wynagrodzenie obejmuję wartość sprzętu medycznego oraz obejmuję w szczególności:</w:t>
      </w:r>
    </w:p>
    <w:p w14:paraId="62C68AF1" w14:textId="77777777" w:rsidR="00D3777A" w:rsidRPr="00D3777A" w:rsidRDefault="00D3777A" w:rsidP="00D3777A">
      <w:pPr>
        <w:jc w:val="both"/>
        <w:rPr>
          <w:rFonts w:ascii="Times New Roman" w:hAnsi="Times New Roman" w:cs="Times New Roman"/>
        </w:rPr>
      </w:pPr>
    </w:p>
    <w:p w14:paraId="75CD23E0" w14:textId="77777777" w:rsidR="00D3777A" w:rsidRPr="00D3777A" w:rsidRDefault="00D3777A" w:rsidP="00D3777A">
      <w:pPr>
        <w:ind w:firstLine="567"/>
        <w:jc w:val="both"/>
        <w:rPr>
          <w:rFonts w:ascii="Times New Roman" w:hAnsi="Times New Roman" w:cs="Times New Roman"/>
        </w:rPr>
      </w:pPr>
      <w:r w:rsidRPr="00D3777A">
        <w:rPr>
          <w:rFonts w:ascii="Times New Roman" w:hAnsi="Times New Roman" w:cs="Times New Roman"/>
        </w:rPr>
        <w:t xml:space="preserve">1) koszty pakowania i oznakowania wymaganego do przewozu, </w:t>
      </w:r>
    </w:p>
    <w:p w14:paraId="59E650E5" w14:textId="77777777" w:rsidR="00D3777A" w:rsidRPr="00D3777A" w:rsidRDefault="00D3777A" w:rsidP="00D3777A">
      <w:pPr>
        <w:ind w:firstLine="567"/>
        <w:jc w:val="both"/>
        <w:rPr>
          <w:rFonts w:ascii="Times New Roman" w:hAnsi="Times New Roman" w:cs="Times New Roman"/>
        </w:rPr>
      </w:pPr>
      <w:r w:rsidRPr="00D3777A">
        <w:rPr>
          <w:rFonts w:ascii="Times New Roman" w:hAnsi="Times New Roman" w:cs="Times New Roman"/>
        </w:rPr>
        <w:t xml:space="preserve">2) koszty załadunku, rozładunku, transportu do miejsca instalacji, </w:t>
      </w:r>
    </w:p>
    <w:p w14:paraId="73BA393B" w14:textId="77777777" w:rsidR="00D3777A" w:rsidRPr="00D3777A" w:rsidRDefault="00D3777A" w:rsidP="00D3777A">
      <w:pPr>
        <w:ind w:firstLine="567"/>
        <w:jc w:val="both"/>
        <w:rPr>
          <w:rFonts w:ascii="Times New Roman" w:hAnsi="Times New Roman" w:cs="Times New Roman"/>
        </w:rPr>
      </w:pPr>
      <w:r w:rsidRPr="00D3777A">
        <w:rPr>
          <w:rFonts w:ascii="Times New Roman" w:hAnsi="Times New Roman" w:cs="Times New Roman"/>
        </w:rPr>
        <w:t xml:space="preserve">3) ubezpieczenie Sprzętu Medycznego do czasu odbioru przez Kupującego, </w:t>
      </w:r>
    </w:p>
    <w:p w14:paraId="4A3276AE" w14:textId="77777777" w:rsidR="00D3777A" w:rsidRPr="00D3777A" w:rsidRDefault="00D3777A" w:rsidP="00D3777A">
      <w:pPr>
        <w:ind w:firstLine="567"/>
        <w:jc w:val="both"/>
        <w:rPr>
          <w:rFonts w:ascii="Times New Roman" w:hAnsi="Times New Roman" w:cs="Times New Roman"/>
        </w:rPr>
      </w:pPr>
      <w:r w:rsidRPr="00D3777A">
        <w:rPr>
          <w:rFonts w:ascii="Times New Roman" w:hAnsi="Times New Roman" w:cs="Times New Roman"/>
        </w:rPr>
        <w:t xml:space="preserve">4) instalację oraz uruchomienie Sprzętu Medycznego, </w:t>
      </w:r>
    </w:p>
    <w:p w14:paraId="0CFFE0EF" w14:textId="77777777" w:rsidR="00D3777A" w:rsidRPr="00D3777A" w:rsidRDefault="00D3777A" w:rsidP="00D3777A">
      <w:pPr>
        <w:ind w:firstLine="567"/>
        <w:jc w:val="both"/>
        <w:rPr>
          <w:rFonts w:ascii="Times New Roman" w:hAnsi="Times New Roman" w:cs="Times New Roman"/>
        </w:rPr>
      </w:pPr>
      <w:r w:rsidRPr="00D3777A">
        <w:rPr>
          <w:rFonts w:ascii="Times New Roman" w:hAnsi="Times New Roman" w:cs="Times New Roman"/>
        </w:rPr>
        <w:t xml:space="preserve">5) wykonanie testów poprawności działania, </w:t>
      </w:r>
    </w:p>
    <w:p w14:paraId="4F64DDA1" w14:textId="77777777" w:rsidR="00D3777A" w:rsidRPr="00D3777A" w:rsidRDefault="00D3777A" w:rsidP="00D3777A">
      <w:pPr>
        <w:ind w:left="567"/>
        <w:jc w:val="both"/>
        <w:rPr>
          <w:rFonts w:ascii="Times New Roman" w:hAnsi="Times New Roman" w:cs="Times New Roman"/>
        </w:rPr>
      </w:pPr>
      <w:r w:rsidRPr="00D3777A">
        <w:rPr>
          <w:rFonts w:ascii="Times New Roman" w:hAnsi="Times New Roman" w:cs="Times New Roman"/>
        </w:rPr>
        <w:t xml:space="preserve">6) pełną dokumentację, w tym instrukcje obsługi i konserwacji w języku polskim Sprzętu Medycznego, </w:t>
      </w:r>
    </w:p>
    <w:p w14:paraId="6B975B27" w14:textId="77777777" w:rsidR="00D3777A" w:rsidRPr="00D3777A" w:rsidRDefault="00D3777A" w:rsidP="00D3777A">
      <w:pPr>
        <w:ind w:left="567"/>
        <w:jc w:val="both"/>
        <w:rPr>
          <w:rFonts w:ascii="Times New Roman" w:hAnsi="Times New Roman" w:cs="Times New Roman"/>
        </w:rPr>
      </w:pPr>
      <w:r w:rsidRPr="00D3777A">
        <w:rPr>
          <w:rFonts w:ascii="Times New Roman" w:hAnsi="Times New Roman" w:cs="Times New Roman"/>
        </w:rPr>
        <w:t xml:space="preserve">7) koszty pełnej gwarancji oraz serwisu gwarancyjnego Sprzętu Medycznego, jeżeli stanowi to Przedmiot Umowy, </w:t>
      </w:r>
    </w:p>
    <w:p w14:paraId="2890D610" w14:textId="77777777" w:rsidR="00D3777A" w:rsidRPr="00D3777A" w:rsidRDefault="00D3777A" w:rsidP="00D3777A">
      <w:pPr>
        <w:ind w:left="567"/>
        <w:jc w:val="both"/>
        <w:rPr>
          <w:rFonts w:ascii="Times New Roman" w:hAnsi="Times New Roman" w:cs="Times New Roman"/>
        </w:rPr>
      </w:pPr>
      <w:r w:rsidRPr="00D3777A">
        <w:rPr>
          <w:rFonts w:ascii="Times New Roman" w:hAnsi="Times New Roman" w:cs="Times New Roman"/>
        </w:rPr>
        <w:t xml:space="preserve">8) bezterminową licencję na używanie oprogramowania użytkowego zainstalowanego na Sprzęcie Medycznym., </w:t>
      </w:r>
    </w:p>
    <w:p w14:paraId="5770F70F" w14:textId="77777777" w:rsidR="00D3777A" w:rsidRPr="00D3777A" w:rsidRDefault="00D3777A" w:rsidP="00D3777A">
      <w:pPr>
        <w:ind w:firstLine="567"/>
        <w:jc w:val="both"/>
        <w:rPr>
          <w:rFonts w:ascii="Times New Roman" w:hAnsi="Times New Roman" w:cs="Times New Roman"/>
        </w:rPr>
      </w:pPr>
      <w:r w:rsidRPr="00D3777A">
        <w:rPr>
          <w:rFonts w:ascii="Times New Roman" w:hAnsi="Times New Roman" w:cs="Times New Roman"/>
        </w:rPr>
        <w:t xml:space="preserve">9) szkolenie osób wskazanych przez Kupującego, </w:t>
      </w:r>
    </w:p>
    <w:p w14:paraId="23C2CCB9" w14:textId="77777777" w:rsidR="00D3777A" w:rsidRPr="00D3777A" w:rsidRDefault="00D3777A" w:rsidP="00D3777A">
      <w:pPr>
        <w:ind w:firstLine="567"/>
        <w:jc w:val="both"/>
        <w:rPr>
          <w:rFonts w:ascii="Times New Roman" w:hAnsi="Times New Roman" w:cs="Times New Roman"/>
        </w:rPr>
      </w:pPr>
      <w:r w:rsidRPr="00D3777A">
        <w:rPr>
          <w:rFonts w:ascii="Times New Roman" w:hAnsi="Times New Roman" w:cs="Times New Roman"/>
        </w:rPr>
        <w:t xml:space="preserve">10) nieodpłatną aktualizację oprogramowania w okresie gwarancji. </w:t>
      </w:r>
    </w:p>
    <w:p w14:paraId="7BCEBCF4" w14:textId="43741C15" w:rsidR="00D3777A" w:rsidRDefault="00D3777A" w:rsidP="00D3777A">
      <w:pPr>
        <w:jc w:val="both"/>
        <w:rPr>
          <w:rFonts w:ascii="Times New Roman" w:hAnsi="Times New Roman" w:cs="Times New Roman"/>
          <w:b/>
          <w:bCs/>
        </w:rPr>
      </w:pPr>
      <w:r>
        <w:rPr>
          <w:rFonts w:ascii="Times New Roman" w:hAnsi="Times New Roman" w:cs="Times New Roman"/>
        </w:rPr>
        <w:lastRenderedPageBreak/>
        <w:t xml:space="preserve">4. </w:t>
      </w:r>
      <w:r w:rsidRPr="00D3777A">
        <w:rPr>
          <w:rFonts w:ascii="Times New Roman" w:hAnsi="Times New Roman" w:cs="Times New Roman"/>
        </w:rPr>
        <w:t xml:space="preserve">Sprzedawca nie może żądać podwyższenia Wynagrodzenia, o którym mowa w ust. 1. Strony wykluczają dopuszczalność waloryzacji niniejszego wynagrodzenia z wyjątkiem zmian umowy, o których mowa w </w:t>
      </w:r>
      <w:r w:rsidRPr="00D3777A">
        <w:rPr>
          <w:rFonts w:ascii="Times New Roman" w:hAnsi="Times New Roman" w:cs="Times New Roman"/>
          <w:b/>
          <w:bCs/>
        </w:rPr>
        <w:t xml:space="preserve">§ 13. </w:t>
      </w:r>
    </w:p>
    <w:p w14:paraId="7DB65421" w14:textId="2639E796" w:rsidR="00D3777A" w:rsidRDefault="00D3777A" w:rsidP="00D3777A">
      <w:pPr>
        <w:jc w:val="both"/>
        <w:rPr>
          <w:rFonts w:ascii="Times New Roman" w:hAnsi="Times New Roman" w:cs="Times New Roman"/>
        </w:rPr>
      </w:pPr>
      <w:r w:rsidRPr="00D3777A">
        <w:rPr>
          <w:rFonts w:ascii="Times New Roman" w:hAnsi="Times New Roman" w:cs="Times New Roman"/>
        </w:rPr>
        <w:t xml:space="preserve">5. Strony zgodnie ustalają, iż Sprzedawca nie może przenieść na inny podmiot wierzytelności przysługujących mu względem Kupującego bez pisemnej zgody Kupującego pod rygorem nieważności. </w:t>
      </w:r>
    </w:p>
    <w:p w14:paraId="26F80A9E" w14:textId="50D45B49" w:rsidR="00D3777A" w:rsidRDefault="00D3777A" w:rsidP="00D3777A">
      <w:pPr>
        <w:jc w:val="both"/>
        <w:rPr>
          <w:rFonts w:ascii="Times New Roman" w:hAnsi="Times New Roman" w:cs="Times New Roman"/>
        </w:rPr>
      </w:pPr>
      <w:r>
        <w:rPr>
          <w:rFonts w:ascii="Times New Roman" w:hAnsi="Times New Roman" w:cs="Times New Roman"/>
        </w:rPr>
        <w:t xml:space="preserve">6. </w:t>
      </w:r>
      <w:r w:rsidRPr="00D3777A">
        <w:rPr>
          <w:rFonts w:ascii="Times New Roman" w:hAnsi="Times New Roman" w:cs="Times New Roman"/>
        </w:rPr>
        <w:t xml:space="preserve">Wynagrodzenie określone w ust. 1, zawiera wszystkie niezbędne koszty realizacji Przedmiotu Umowy w szczególności podatek VAT, cła, inne opłaty, a także koszty uzyskania wymaganych przepisami prawa certyfikatów, zezwoleń i innych dokumentów, niezbędnych do realizacji Przedmiotu Umowy. </w:t>
      </w:r>
    </w:p>
    <w:p w14:paraId="26AF969A" w14:textId="22B7BCD2" w:rsidR="00D3777A" w:rsidRDefault="00D3777A" w:rsidP="00D3777A">
      <w:pPr>
        <w:jc w:val="both"/>
        <w:rPr>
          <w:rFonts w:ascii="Times New Roman" w:hAnsi="Times New Roman" w:cs="Times New Roman"/>
        </w:rPr>
      </w:pPr>
      <w:r>
        <w:rPr>
          <w:rFonts w:ascii="Times New Roman" w:hAnsi="Times New Roman" w:cs="Times New Roman"/>
        </w:rPr>
        <w:t xml:space="preserve">7. </w:t>
      </w:r>
      <w:r w:rsidRPr="00D3777A">
        <w:rPr>
          <w:rFonts w:ascii="Times New Roman" w:hAnsi="Times New Roman" w:cs="Times New Roman"/>
        </w:rPr>
        <w:t xml:space="preserve">Z tytułu wykonania Umowy Sprzedający nie może dochodzić innego wynagrodzenia lub zwrotu jakichkolwiek kosztów, poza zapłatą wynagrodzenia określonego w ust. 1 za należycie zrealizowaną dostawę, zgodnie z cenami określonymi w Załączniku nr 1 do umowy. </w:t>
      </w:r>
    </w:p>
    <w:p w14:paraId="2AC31AE5" w14:textId="77777777" w:rsidR="00D3777A" w:rsidRPr="00D3777A" w:rsidRDefault="00D3777A" w:rsidP="00D3777A">
      <w:pPr>
        <w:jc w:val="center"/>
        <w:rPr>
          <w:rFonts w:ascii="Times New Roman" w:hAnsi="Times New Roman" w:cs="Times New Roman"/>
        </w:rPr>
      </w:pPr>
      <w:r w:rsidRPr="00D3777A">
        <w:rPr>
          <w:rFonts w:ascii="Times New Roman" w:hAnsi="Times New Roman" w:cs="Times New Roman"/>
          <w:b/>
          <w:bCs/>
        </w:rPr>
        <w:t xml:space="preserve">§ 3 </w:t>
      </w:r>
    </w:p>
    <w:p w14:paraId="3A0FED8A" w14:textId="19EB87D4" w:rsidR="00D3777A" w:rsidRDefault="00D3777A" w:rsidP="00D3777A">
      <w:pPr>
        <w:jc w:val="center"/>
        <w:rPr>
          <w:rFonts w:ascii="Times New Roman" w:hAnsi="Times New Roman" w:cs="Times New Roman"/>
          <w:b/>
          <w:bCs/>
        </w:rPr>
      </w:pPr>
      <w:r w:rsidRPr="00D3777A">
        <w:rPr>
          <w:rFonts w:ascii="Times New Roman" w:hAnsi="Times New Roman" w:cs="Times New Roman"/>
          <w:b/>
          <w:bCs/>
        </w:rPr>
        <w:t>WARUNKI PŁATNOŚCI</w:t>
      </w:r>
    </w:p>
    <w:p w14:paraId="1A965E13" w14:textId="69BE9A29" w:rsidR="00D3777A" w:rsidRDefault="00D3777A" w:rsidP="00D3777A">
      <w:pPr>
        <w:jc w:val="both"/>
        <w:rPr>
          <w:rFonts w:ascii="Times New Roman" w:hAnsi="Times New Roman" w:cs="Times New Roman"/>
        </w:rPr>
      </w:pPr>
      <w:r>
        <w:rPr>
          <w:rFonts w:ascii="Times New Roman" w:hAnsi="Times New Roman" w:cs="Times New Roman"/>
        </w:rPr>
        <w:t xml:space="preserve">1. </w:t>
      </w:r>
      <w:r w:rsidRPr="00D3777A">
        <w:rPr>
          <w:rFonts w:ascii="Times New Roman" w:hAnsi="Times New Roman" w:cs="Times New Roman"/>
        </w:rPr>
        <w:t xml:space="preserve">Sprzedawca otrzyma Wynagrodzenie, o którym mowa w </w:t>
      </w:r>
      <w:r w:rsidRPr="00D3777A">
        <w:rPr>
          <w:rFonts w:ascii="Times New Roman" w:hAnsi="Times New Roman" w:cs="Times New Roman"/>
          <w:b/>
          <w:bCs/>
        </w:rPr>
        <w:t xml:space="preserve">§ 2 ust. 1, </w:t>
      </w:r>
      <w:r w:rsidRPr="00D3777A">
        <w:rPr>
          <w:rFonts w:ascii="Times New Roman" w:hAnsi="Times New Roman" w:cs="Times New Roman"/>
        </w:rPr>
        <w:t xml:space="preserve">za dostawę Przedmiotu Umowy, w terminie </w:t>
      </w:r>
      <w:r>
        <w:rPr>
          <w:rFonts w:ascii="Times New Roman" w:hAnsi="Times New Roman" w:cs="Times New Roman"/>
        </w:rPr>
        <w:t xml:space="preserve">30 </w:t>
      </w:r>
      <w:r w:rsidRPr="00D3777A">
        <w:rPr>
          <w:rFonts w:ascii="Times New Roman" w:hAnsi="Times New Roman" w:cs="Times New Roman"/>
        </w:rPr>
        <w:t>(</w:t>
      </w:r>
      <w:r>
        <w:rPr>
          <w:rFonts w:ascii="Times New Roman" w:hAnsi="Times New Roman" w:cs="Times New Roman"/>
        </w:rPr>
        <w:t>trzydziestu</w:t>
      </w:r>
      <w:r w:rsidRPr="00D3777A">
        <w:rPr>
          <w:rFonts w:ascii="Times New Roman" w:hAnsi="Times New Roman" w:cs="Times New Roman"/>
        </w:rPr>
        <w:t xml:space="preserve">) dni od dnia otrzymania przez Kupującego prawidłowo wystawionej faktury, na rachunek bankowy Sprzedawcy wskazany w treści faktury VAT. Pod pojęciem „prawidłowo” Kupujący rozumie zawarcie wszystkich elementów faktury wymaganych przez obowiązujące przepisy prawa w tym zakresie, jak również takie dane jak kwota, dane Sprzedającego, nazwa dostawy itp. </w:t>
      </w:r>
    </w:p>
    <w:p w14:paraId="430FF0B7" w14:textId="08D3FEB8" w:rsidR="00D3777A" w:rsidRDefault="00D3777A" w:rsidP="00D3777A">
      <w:pPr>
        <w:jc w:val="both"/>
        <w:rPr>
          <w:rFonts w:ascii="Times New Roman" w:hAnsi="Times New Roman" w:cs="Times New Roman"/>
        </w:rPr>
      </w:pPr>
      <w:r>
        <w:rPr>
          <w:rFonts w:ascii="Times New Roman" w:hAnsi="Times New Roman" w:cs="Times New Roman"/>
        </w:rPr>
        <w:t>2. Z</w:t>
      </w:r>
      <w:r w:rsidRPr="00D3777A">
        <w:rPr>
          <w:rFonts w:ascii="Times New Roman" w:hAnsi="Times New Roman" w:cs="Times New Roman"/>
        </w:rPr>
        <w:t xml:space="preserve">a dzień zapłaty uznaje się dzień obciążenia rachunku bankowego Kupującego. Faktura zostanie wystawiona przez Sprzedawcę po podpisaniu przez obie Strony protokołu odbioru Sprzętu Medycznego bez zastrzeżeń po stronie Kupującego. </w:t>
      </w:r>
    </w:p>
    <w:p w14:paraId="769B1D95" w14:textId="23A70033" w:rsidR="00D77387" w:rsidRDefault="00D77387" w:rsidP="00D77387">
      <w:pPr>
        <w:jc w:val="both"/>
        <w:rPr>
          <w:rFonts w:ascii="Times New Roman" w:hAnsi="Times New Roman" w:cs="Times New Roman"/>
        </w:rPr>
      </w:pPr>
      <w:r>
        <w:rPr>
          <w:rFonts w:ascii="Times New Roman" w:hAnsi="Times New Roman" w:cs="Times New Roman"/>
        </w:rPr>
        <w:t xml:space="preserve">3. </w:t>
      </w:r>
      <w:r w:rsidRPr="00D77387">
        <w:rPr>
          <w:rFonts w:ascii="Times New Roman" w:hAnsi="Times New Roman" w:cs="Times New Roman"/>
        </w:rPr>
        <w:t xml:space="preserve">Faktura zostanie wysłana na adres: </w:t>
      </w:r>
      <w:r>
        <w:rPr>
          <w:rFonts w:ascii="Times New Roman" w:hAnsi="Times New Roman" w:cs="Times New Roman"/>
        </w:rPr>
        <w:t>s.rein@dabrowka.net</w:t>
      </w:r>
      <w:r w:rsidRPr="00D77387">
        <w:rPr>
          <w:rFonts w:ascii="Times New Roman" w:hAnsi="Times New Roman" w:cs="Times New Roman"/>
        </w:rPr>
        <w:t xml:space="preserve"> . Zmiana adresu wskazanego w zdaniu poprzednim wymaga aneksu do Umowy. </w:t>
      </w:r>
    </w:p>
    <w:p w14:paraId="012475A2" w14:textId="7555E629" w:rsidR="00D77387" w:rsidRDefault="00D77387" w:rsidP="00D77387">
      <w:pPr>
        <w:jc w:val="both"/>
        <w:rPr>
          <w:rFonts w:ascii="Times New Roman" w:hAnsi="Times New Roman" w:cs="Times New Roman"/>
        </w:rPr>
      </w:pPr>
      <w:r>
        <w:rPr>
          <w:rFonts w:ascii="Times New Roman" w:hAnsi="Times New Roman" w:cs="Times New Roman"/>
        </w:rPr>
        <w:t xml:space="preserve">4. </w:t>
      </w:r>
      <w:r w:rsidRPr="00D77387">
        <w:rPr>
          <w:rFonts w:ascii="Times New Roman" w:hAnsi="Times New Roman" w:cs="Times New Roman"/>
        </w:rPr>
        <w:t xml:space="preserve">Jeżeli faktura dostarczona Kupującemu przez Sprzedawcę zawierać będzie jakiekolwiek błędy pod względem rachunkowym, opisowym lub w zakresie podanych w niej danych, zostanie niezwłocznie przez Sprzedawcę skorygowana, natomiast termin płatności dla dostawy, której ta faktura dotyczy, będzie biegł na nowo od daty doręczenia Kupującemu faktury skorygowanej. Korekta i dostarczenie faktur korygujących powinna nastąpić w terminie 3 (trzech) dni roboczych od dnia zgłoszenia błędów przez Kupującego. </w:t>
      </w:r>
    </w:p>
    <w:p w14:paraId="3EFD3296" w14:textId="77777777" w:rsidR="00D77387" w:rsidRDefault="00D77387" w:rsidP="00D77387">
      <w:pPr>
        <w:jc w:val="center"/>
        <w:rPr>
          <w:rFonts w:ascii="Times New Roman" w:hAnsi="Times New Roman" w:cs="Times New Roman"/>
          <w:b/>
          <w:bCs/>
        </w:rPr>
      </w:pPr>
    </w:p>
    <w:p w14:paraId="65BE78D1" w14:textId="77777777" w:rsidR="00D77387" w:rsidRDefault="00D77387" w:rsidP="00D77387">
      <w:pPr>
        <w:jc w:val="center"/>
        <w:rPr>
          <w:rFonts w:ascii="Times New Roman" w:hAnsi="Times New Roman" w:cs="Times New Roman"/>
          <w:b/>
          <w:bCs/>
        </w:rPr>
      </w:pPr>
    </w:p>
    <w:p w14:paraId="7B1CD22E" w14:textId="128A7BDD" w:rsidR="00D77387" w:rsidRPr="00D77387" w:rsidRDefault="00D77387" w:rsidP="00D77387">
      <w:pPr>
        <w:jc w:val="center"/>
        <w:rPr>
          <w:rFonts w:ascii="Times New Roman" w:hAnsi="Times New Roman" w:cs="Times New Roman"/>
          <w:b/>
          <w:bCs/>
        </w:rPr>
      </w:pPr>
      <w:r w:rsidRPr="00D77387">
        <w:rPr>
          <w:rFonts w:ascii="Times New Roman" w:hAnsi="Times New Roman" w:cs="Times New Roman"/>
          <w:b/>
          <w:bCs/>
        </w:rPr>
        <w:t>§ 4</w:t>
      </w:r>
    </w:p>
    <w:p w14:paraId="08A04D7B" w14:textId="77777777" w:rsidR="00D77387" w:rsidRDefault="00D77387" w:rsidP="00D77387">
      <w:pPr>
        <w:jc w:val="center"/>
        <w:rPr>
          <w:rFonts w:ascii="Times New Roman" w:hAnsi="Times New Roman" w:cs="Times New Roman"/>
          <w:b/>
          <w:bCs/>
        </w:rPr>
      </w:pPr>
      <w:r w:rsidRPr="00D77387">
        <w:rPr>
          <w:rFonts w:ascii="Times New Roman" w:hAnsi="Times New Roman" w:cs="Times New Roman"/>
          <w:b/>
          <w:bCs/>
        </w:rPr>
        <w:t>WYDANIE I ODBIÓR SPRZĘTU MEDYCZNEGO</w:t>
      </w:r>
    </w:p>
    <w:p w14:paraId="59823BEE" w14:textId="595B05BC" w:rsidR="00D77387" w:rsidRDefault="00D77387" w:rsidP="00D77387">
      <w:pPr>
        <w:jc w:val="both"/>
        <w:rPr>
          <w:rFonts w:ascii="Times New Roman" w:hAnsi="Times New Roman" w:cs="Times New Roman"/>
        </w:rPr>
      </w:pPr>
      <w:r>
        <w:rPr>
          <w:rFonts w:ascii="Times New Roman" w:hAnsi="Times New Roman" w:cs="Times New Roman"/>
        </w:rPr>
        <w:lastRenderedPageBreak/>
        <w:t xml:space="preserve">1. </w:t>
      </w:r>
      <w:r w:rsidRPr="00D77387">
        <w:rPr>
          <w:rFonts w:ascii="Times New Roman" w:hAnsi="Times New Roman" w:cs="Times New Roman"/>
        </w:rPr>
        <w:t xml:space="preserve">Sprzedawca zobowiązuje się do wydania (w tym dostarczenia, instalacji oraz uruchomienia) Sprzętu Medycznego oraz do przeprowadzenia szkolenia z zakresu obsługi i korzystania z danego Sprzętu Medycznego w terminie </w:t>
      </w:r>
      <w:r>
        <w:rPr>
          <w:rFonts w:ascii="Times New Roman" w:hAnsi="Times New Roman" w:cs="Times New Roman"/>
        </w:rPr>
        <w:t>……………………………………</w:t>
      </w:r>
      <w:r w:rsidRPr="00D77387">
        <w:rPr>
          <w:rFonts w:ascii="Times New Roman" w:hAnsi="Times New Roman" w:cs="Times New Roman"/>
        </w:rPr>
        <w:t xml:space="preserve"> od daty złożenia zamówienia przez Kupującego. Szczegółowy termin wydania i odbioru Sprzętu Medycznego oraz przeprowadzenia szkolenia (data, godzina) zostanie ustalony przez Strony w formie mailowej, z zastrzeżeniem terminu wskazanego w zdaniu pierwszym. </w:t>
      </w:r>
    </w:p>
    <w:p w14:paraId="71F5D571" w14:textId="1360DED6" w:rsidR="00D77387" w:rsidRDefault="00D77387" w:rsidP="00D77387">
      <w:pPr>
        <w:jc w:val="both"/>
        <w:rPr>
          <w:rFonts w:ascii="Times New Roman" w:hAnsi="Times New Roman" w:cs="Times New Roman"/>
        </w:rPr>
      </w:pPr>
      <w:r>
        <w:rPr>
          <w:rFonts w:ascii="Times New Roman" w:hAnsi="Times New Roman" w:cs="Times New Roman"/>
        </w:rPr>
        <w:t xml:space="preserve">2. </w:t>
      </w:r>
      <w:r w:rsidRPr="00D77387">
        <w:rPr>
          <w:rFonts w:ascii="Times New Roman" w:hAnsi="Times New Roman" w:cs="Times New Roman"/>
        </w:rPr>
        <w:t xml:space="preserve">Wydanie Sprzętu Medycznego przez Sprzedawcę (w tym potwierdzenie dostarczenia kompletnego Sprzętu Medycznego wraz z prawidłową i całkowitą instalacją oraz uruchomieniem Sprzętu Medycznego oraz wykonaniem szkolenia) nastąpi na podstawie podpisanego przez obie Strony protokołu odbioru bez zastrzeżeń, sporządzonego w obecności przedstawicieli Kupującego i Sprzedawcy. Protokół odbioru zostanie sporządzony zgodnie ze wzorem stanowiącym załącznik nr 2 do Umowy. </w:t>
      </w:r>
    </w:p>
    <w:p w14:paraId="7D31CD83" w14:textId="0B0B5EC2" w:rsidR="00D77387" w:rsidRDefault="00D77387" w:rsidP="00D77387">
      <w:pPr>
        <w:jc w:val="both"/>
        <w:rPr>
          <w:rFonts w:ascii="Times New Roman" w:hAnsi="Times New Roman" w:cs="Times New Roman"/>
        </w:rPr>
      </w:pPr>
      <w:r>
        <w:rPr>
          <w:rFonts w:ascii="Times New Roman" w:hAnsi="Times New Roman" w:cs="Times New Roman"/>
        </w:rPr>
        <w:t xml:space="preserve">3. </w:t>
      </w:r>
      <w:r w:rsidRPr="00D77387">
        <w:rPr>
          <w:rFonts w:ascii="Times New Roman" w:hAnsi="Times New Roman" w:cs="Times New Roman"/>
        </w:rPr>
        <w:t>Sprzedawca zobowiązuje się wydać Sprzęt Medyczny wraz z pełną dokumentacją dotyczącą Sprzętu Medycznego, w tym instrukcjami obsługi i konserwacji, kartami gwarancyjnymi, paszportem urządzenia (jeżeli dotyczy) oraz wszelką dokumentacją wymaganą przez przepisy prawa i potwierdzającą zgodność Sprzętu Medycznego z Umową.</w:t>
      </w:r>
    </w:p>
    <w:p w14:paraId="2232D201" w14:textId="27DF6D48" w:rsidR="00D77387" w:rsidRDefault="00D77387" w:rsidP="00D77387">
      <w:pPr>
        <w:jc w:val="both"/>
        <w:rPr>
          <w:rFonts w:ascii="Times New Roman" w:hAnsi="Times New Roman" w:cs="Times New Roman"/>
        </w:rPr>
      </w:pPr>
      <w:r>
        <w:rPr>
          <w:rFonts w:ascii="Times New Roman" w:hAnsi="Times New Roman" w:cs="Times New Roman"/>
        </w:rPr>
        <w:t xml:space="preserve">4. </w:t>
      </w:r>
      <w:r w:rsidRPr="00D77387">
        <w:rPr>
          <w:rFonts w:ascii="Times New Roman" w:hAnsi="Times New Roman" w:cs="Times New Roman"/>
        </w:rPr>
        <w:t xml:space="preserve">W celu uniknięcia wątpliwości Strony zgodnie ustalają, że wydanie (w tym dostarczenie, instalacja i uruchomienie) Sprzętu Medycznego ma obejmować wszelkie czynności niezbędne do umożliwienia Kupującemu prawidłowego korzystania ze Sprzętu Medycznego zgodnie z jego przeznaczeniem. </w:t>
      </w:r>
    </w:p>
    <w:p w14:paraId="6BC0476E" w14:textId="26CEF6EC" w:rsidR="00D77387" w:rsidRDefault="00D77387" w:rsidP="00D77387">
      <w:pPr>
        <w:jc w:val="both"/>
        <w:rPr>
          <w:rFonts w:ascii="Times New Roman" w:hAnsi="Times New Roman" w:cs="Times New Roman"/>
        </w:rPr>
      </w:pPr>
      <w:r>
        <w:rPr>
          <w:rFonts w:ascii="Times New Roman" w:hAnsi="Times New Roman" w:cs="Times New Roman"/>
        </w:rPr>
        <w:t xml:space="preserve">5. </w:t>
      </w:r>
      <w:r w:rsidRPr="00D77387">
        <w:rPr>
          <w:rFonts w:ascii="Times New Roman" w:hAnsi="Times New Roman" w:cs="Times New Roman"/>
        </w:rPr>
        <w:t xml:space="preserve">Sprzedawca ponosi wszelkie koszty wydania i odebrania Sprzętu Medycznego. </w:t>
      </w:r>
    </w:p>
    <w:p w14:paraId="572A7661" w14:textId="4EEFC53A" w:rsidR="00D77387" w:rsidRPr="00D77387" w:rsidRDefault="00D77387" w:rsidP="00D77387">
      <w:pPr>
        <w:jc w:val="both"/>
        <w:rPr>
          <w:rFonts w:ascii="Times New Roman" w:hAnsi="Times New Roman" w:cs="Times New Roman"/>
        </w:rPr>
      </w:pPr>
      <w:r>
        <w:rPr>
          <w:rFonts w:ascii="Times New Roman" w:hAnsi="Times New Roman" w:cs="Times New Roman"/>
        </w:rPr>
        <w:t xml:space="preserve">6. </w:t>
      </w:r>
      <w:r w:rsidRPr="00D77387">
        <w:rPr>
          <w:rFonts w:ascii="Times New Roman" w:hAnsi="Times New Roman" w:cs="Times New Roman"/>
        </w:rPr>
        <w:t xml:space="preserve">Sprzedawca zobowiązuje się zapakować Sprzęt Medyczny właściwie dla rodzaju dostarczonego urządzenia i środka transportu, w sposób zapewniający jego całość i nienaruszalność. </w:t>
      </w:r>
    </w:p>
    <w:p w14:paraId="130C4C2B" w14:textId="432D0470" w:rsidR="00D77387" w:rsidRPr="00D77387" w:rsidRDefault="00D77387" w:rsidP="00D77387">
      <w:pPr>
        <w:jc w:val="both"/>
        <w:rPr>
          <w:rFonts w:ascii="Times New Roman" w:hAnsi="Times New Roman" w:cs="Times New Roman"/>
        </w:rPr>
      </w:pPr>
      <w:r>
        <w:rPr>
          <w:rFonts w:ascii="Times New Roman" w:hAnsi="Times New Roman" w:cs="Times New Roman"/>
        </w:rPr>
        <w:t xml:space="preserve">7. </w:t>
      </w:r>
      <w:r w:rsidRPr="00D77387">
        <w:rPr>
          <w:rFonts w:ascii="Times New Roman" w:hAnsi="Times New Roman" w:cs="Times New Roman"/>
        </w:rPr>
        <w:t xml:space="preserve">Wszelkie szkody i koszty spowodowane niewłaściwym opakowaniem Sprzętu Medycznego obciążają Sprzedawcę. </w:t>
      </w:r>
    </w:p>
    <w:p w14:paraId="59D2DACC" w14:textId="3394AD1E" w:rsidR="00D77387" w:rsidRPr="00D77387" w:rsidRDefault="00D77387" w:rsidP="00D77387">
      <w:pPr>
        <w:jc w:val="both"/>
        <w:rPr>
          <w:rFonts w:ascii="Times New Roman" w:hAnsi="Times New Roman" w:cs="Times New Roman"/>
        </w:rPr>
      </w:pPr>
      <w:r>
        <w:rPr>
          <w:rFonts w:ascii="Times New Roman" w:hAnsi="Times New Roman" w:cs="Times New Roman"/>
        </w:rPr>
        <w:t xml:space="preserve">8. </w:t>
      </w:r>
      <w:r w:rsidRPr="00D77387">
        <w:rPr>
          <w:rFonts w:ascii="Times New Roman" w:hAnsi="Times New Roman" w:cs="Times New Roman"/>
        </w:rPr>
        <w:t xml:space="preserve">Z chwilą podpisania przez obie Strony protokołu odbioru bez zastrzeżeń, na Kupującego przechodzą wszystkie korzyści i ciężary związane ze Sprzętem Medycznym oraz ryzyko przypadkowej utraty lub uszkodzenia Sprzętu Medycznego. Sprzęt Medyczny uważa się za wydany przez Sprzedającego oraz odebrany przez Kupującego z chwilą podpisania bez zastrzeżeń przez obie Strony protokołu odbioru. </w:t>
      </w:r>
    </w:p>
    <w:p w14:paraId="0920A166" w14:textId="57DA3110" w:rsidR="00D77387" w:rsidRPr="00D77387" w:rsidRDefault="00D77387" w:rsidP="00D77387">
      <w:pPr>
        <w:jc w:val="both"/>
        <w:rPr>
          <w:rFonts w:ascii="Times New Roman" w:hAnsi="Times New Roman" w:cs="Times New Roman"/>
        </w:rPr>
      </w:pPr>
      <w:r>
        <w:rPr>
          <w:rFonts w:ascii="Times New Roman" w:hAnsi="Times New Roman" w:cs="Times New Roman"/>
        </w:rPr>
        <w:t xml:space="preserve">9. </w:t>
      </w:r>
      <w:r w:rsidRPr="00D77387">
        <w:rPr>
          <w:rFonts w:ascii="Times New Roman" w:hAnsi="Times New Roman" w:cs="Times New Roman"/>
        </w:rPr>
        <w:t xml:space="preserve">W przypadku stwierdzenia przez Kupującego w trakcie odbioru wad Sprzętu Medycznego lub zgłoszenia innych zastrzeżeń przez Kupującego, Kupujący wyznaczy Sprzedawcy odpowiedni termin do ich usunięcia, nie krótszy jednak niż 3 (trzy) dni i nie dłuższy niż 7 (siedem) dni. W ww. terminie Sprzedawca zobowiązany jest do usunięcia wad i zastrzeżeń i przedstawienia Sprzętu Medycznego do ponownego odbioru. Dokładny termin ponownego odbioru zostanie ustalony między Stronami drogą mailową. Procedura odbioru wskazana powyżej ulega wówczas powtórzeniu. </w:t>
      </w:r>
    </w:p>
    <w:p w14:paraId="43DC7F00" w14:textId="53C4235F" w:rsidR="00D77387" w:rsidRPr="00D77387" w:rsidRDefault="00D77387" w:rsidP="00D77387">
      <w:pPr>
        <w:jc w:val="both"/>
        <w:rPr>
          <w:rFonts w:ascii="Times New Roman" w:hAnsi="Times New Roman" w:cs="Times New Roman"/>
        </w:rPr>
      </w:pPr>
      <w:r>
        <w:rPr>
          <w:rFonts w:ascii="Times New Roman" w:hAnsi="Times New Roman" w:cs="Times New Roman"/>
        </w:rPr>
        <w:lastRenderedPageBreak/>
        <w:t xml:space="preserve">10. </w:t>
      </w:r>
      <w:r w:rsidRPr="00D77387">
        <w:rPr>
          <w:rFonts w:ascii="Times New Roman" w:hAnsi="Times New Roman" w:cs="Times New Roman"/>
        </w:rPr>
        <w:t xml:space="preserve">Sprzedawca zobowiązuje się przeszkolić na własny koszt w dniu dostarczenia i instalacji Sprzętu Medycznego osoby wskazane przez Kupującego z zakresu obsługi i korzystania z danego Sprzętu Medycznego. </w:t>
      </w:r>
    </w:p>
    <w:p w14:paraId="7D00FEA2" w14:textId="211221BE" w:rsidR="00D77387" w:rsidRPr="00D77387" w:rsidRDefault="00D77387" w:rsidP="00D77387">
      <w:pPr>
        <w:jc w:val="both"/>
        <w:rPr>
          <w:rFonts w:ascii="Times New Roman" w:hAnsi="Times New Roman" w:cs="Times New Roman"/>
        </w:rPr>
      </w:pPr>
      <w:r>
        <w:rPr>
          <w:rFonts w:ascii="Times New Roman" w:hAnsi="Times New Roman" w:cs="Times New Roman"/>
        </w:rPr>
        <w:t xml:space="preserve">11. </w:t>
      </w:r>
      <w:r w:rsidRPr="00D77387">
        <w:rPr>
          <w:rFonts w:ascii="Times New Roman" w:hAnsi="Times New Roman" w:cs="Times New Roman"/>
        </w:rPr>
        <w:t xml:space="preserve">Sprzedawca jest odpowiedzialny za prawidłowe wykonanie Przedmiotu Umowy. </w:t>
      </w:r>
    </w:p>
    <w:p w14:paraId="46174279" w14:textId="54BFB1D3" w:rsidR="00D77387" w:rsidRPr="00D77387" w:rsidRDefault="00D77387" w:rsidP="00D77387">
      <w:pPr>
        <w:jc w:val="center"/>
        <w:rPr>
          <w:rFonts w:ascii="Times New Roman" w:hAnsi="Times New Roman" w:cs="Times New Roman"/>
        </w:rPr>
      </w:pPr>
      <w:r w:rsidRPr="00D77387">
        <w:rPr>
          <w:rFonts w:ascii="Times New Roman" w:hAnsi="Times New Roman" w:cs="Times New Roman"/>
          <w:b/>
          <w:bCs/>
        </w:rPr>
        <w:t xml:space="preserve">§ 5 </w:t>
      </w:r>
    </w:p>
    <w:p w14:paraId="700DEFAB" w14:textId="055DFEDE" w:rsidR="00D77387" w:rsidRDefault="00D77387" w:rsidP="00D77387">
      <w:pPr>
        <w:jc w:val="center"/>
        <w:rPr>
          <w:rFonts w:ascii="Times New Roman" w:hAnsi="Times New Roman" w:cs="Times New Roman"/>
          <w:b/>
          <w:bCs/>
        </w:rPr>
      </w:pPr>
      <w:r w:rsidRPr="00D77387">
        <w:rPr>
          <w:rFonts w:ascii="Times New Roman" w:hAnsi="Times New Roman" w:cs="Times New Roman"/>
          <w:b/>
          <w:bCs/>
        </w:rPr>
        <w:t>GWARANCJA</w:t>
      </w:r>
    </w:p>
    <w:p w14:paraId="3F31232C" w14:textId="2DA55052" w:rsidR="00D77387" w:rsidRPr="00D77387" w:rsidRDefault="00D77387" w:rsidP="00D77387">
      <w:pPr>
        <w:jc w:val="both"/>
        <w:rPr>
          <w:rFonts w:ascii="Times New Roman" w:hAnsi="Times New Roman" w:cs="Times New Roman"/>
        </w:rPr>
      </w:pPr>
      <w:r>
        <w:rPr>
          <w:rFonts w:ascii="Times New Roman" w:hAnsi="Times New Roman" w:cs="Times New Roman"/>
        </w:rPr>
        <w:t xml:space="preserve">1. </w:t>
      </w:r>
      <w:r w:rsidRPr="00D77387">
        <w:rPr>
          <w:rFonts w:ascii="Times New Roman" w:hAnsi="Times New Roman" w:cs="Times New Roman"/>
        </w:rPr>
        <w:t xml:space="preserve">Sprzedawca gwarantuje, że Sprzęt Medyczny jest zgodny z Umową, fabrycznie nowy, kompletny, nieużywany, wolny od wad fizycznych oraz zgodny z parametrami technicznymi i użytkowymi wynikającymi z norm i przepisów prawa obowiązujących w Rzeczypospolitej Polskiej. </w:t>
      </w:r>
    </w:p>
    <w:p w14:paraId="5B1F3616" w14:textId="4E896B84" w:rsidR="00D77387" w:rsidRDefault="00D77387" w:rsidP="00D77387">
      <w:pPr>
        <w:jc w:val="both"/>
        <w:rPr>
          <w:rFonts w:ascii="Times New Roman" w:hAnsi="Times New Roman" w:cs="Times New Roman"/>
        </w:rPr>
      </w:pPr>
      <w:r>
        <w:rPr>
          <w:rFonts w:ascii="Times New Roman" w:hAnsi="Times New Roman" w:cs="Times New Roman"/>
        </w:rPr>
        <w:t xml:space="preserve">2. </w:t>
      </w:r>
      <w:r w:rsidRPr="00D77387">
        <w:rPr>
          <w:rFonts w:ascii="Times New Roman" w:hAnsi="Times New Roman" w:cs="Times New Roman"/>
        </w:rPr>
        <w:t xml:space="preserve">Sprzedawca udziela ………-miesięcznej gwarancji na Sprzęt Medyczny, która biegnie od daty podpisania protokołu odbioru przez obie Strony bez zastrzeżeń po stronie Kupującego. </w:t>
      </w:r>
    </w:p>
    <w:p w14:paraId="2B9CD990" w14:textId="6DD1BD6E" w:rsidR="00D77387" w:rsidRDefault="00D77387" w:rsidP="00D77387">
      <w:pPr>
        <w:jc w:val="both"/>
        <w:rPr>
          <w:rFonts w:ascii="Times New Roman" w:hAnsi="Times New Roman" w:cs="Times New Roman"/>
        </w:rPr>
      </w:pPr>
      <w:r>
        <w:rPr>
          <w:rFonts w:ascii="Times New Roman" w:hAnsi="Times New Roman" w:cs="Times New Roman"/>
        </w:rPr>
        <w:t xml:space="preserve">3. </w:t>
      </w:r>
      <w:r w:rsidRPr="00D77387">
        <w:rPr>
          <w:rFonts w:ascii="Times New Roman" w:hAnsi="Times New Roman" w:cs="Times New Roman"/>
        </w:rPr>
        <w:t xml:space="preserve">Sprzedawca oświadcza, że posiada na terenie Rzeczypospolitej Polskiej autoryzowany serwis gwarancyjny i pogwarancyjny. </w:t>
      </w:r>
    </w:p>
    <w:p w14:paraId="20BE78DF" w14:textId="4D4C52F1" w:rsidR="00D77387" w:rsidRPr="00D77387" w:rsidRDefault="00D77387" w:rsidP="00D77387">
      <w:pPr>
        <w:jc w:val="both"/>
        <w:rPr>
          <w:rFonts w:ascii="Times New Roman" w:hAnsi="Times New Roman" w:cs="Times New Roman"/>
        </w:rPr>
      </w:pPr>
      <w:r>
        <w:rPr>
          <w:rFonts w:ascii="Times New Roman" w:hAnsi="Times New Roman" w:cs="Times New Roman"/>
        </w:rPr>
        <w:t xml:space="preserve">4. </w:t>
      </w:r>
      <w:r w:rsidRPr="00D77387">
        <w:rPr>
          <w:rFonts w:ascii="Times New Roman" w:hAnsi="Times New Roman" w:cs="Times New Roman"/>
        </w:rPr>
        <w:t xml:space="preserve">Dla potrzeb niniejszej Umowy przyjmuje się następujące definicje: </w:t>
      </w:r>
    </w:p>
    <w:p w14:paraId="462FB942" w14:textId="77777777" w:rsidR="00D77387" w:rsidRPr="00D77387" w:rsidRDefault="00D77387" w:rsidP="00D77387">
      <w:pPr>
        <w:ind w:left="567"/>
        <w:jc w:val="both"/>
        <w:rPr>
          <w:rFonts w:ascii="Times New Roman" w:hAnsi="Times New Roman" w:cs="Times New Roman"/>
        </w:rPr>
      </w:pPr>
      <w:r w:rsidRPr="00D77387">
        <w:rPr>
          <w:rFonts w:ascii="Times New Roman" w:hAnsi="Times New Roman" w:cs="Times New Roman"/>
        </w:rPr>
        <w:t xml:space="preserve">1) wada – każda niezgodność Sprzętu Medycznego z Umową, specyfikacją techniczną, dokumentacją producenta, obowiązującymi normami lub przepisami prawa, w tym błędy konstrukcyjne, projektowe, technologiczne lub dokumentacyjne, które istnieją w chwili dostawy lub ujawniają się w okresie gwarancyjnym. </w:t>
      </w:r>
    </w:p>
    <w:p w14:paraId="2FE3064C" w14:textId="77777777" w:rsidR="00D77387" w:rsidRPr="00D77387" w:rsidRDefault="00D77387" w:rsidP="00D77387">
      <w:pPr>
        <w:ind w:left="567"/>
        <w:jc w:val="both"/>
        <w:rPr>
          <w:rFonts w:ascii="Times New Roman" w:hAnsi="Times New Roman" w:cs="Times New Roman"/>
        </w:rPr>
      </w:pPr>
      <w:r w:rsidRPr="00D77387">
        <w:rPr>
          <w:rFonts w:ascii="Times New Roman" w:hAnsi="Times New Roman" w:cs="Times New Roman"/>
        </w:rPr>
        <w:t xml:space="preserve">2) usterka – techniczna niesprawność lub nieprawidłowość działania Sprzętu Medycznego, która nie uniemożliwia całkowitego działania urządzenia, ale ogranicza jego funkcjonalność. Usterka zwykle powstaje w trakcie użytkowania i może zostać usunięta przez serwis. </w:t>
      </w:r>
    </w:p>
    <w:p w14:paraId="4BF17E8E" w14:textId="4D5C4C4A" w:rsidR="00B40153" w:rsidRPr="00B40153" w:rsidRDefault="00D77387" w:rsidP="00B40153">
      <w:pPr>
        <w:ind w:left="567"/>
        <w:jc w:val="both"/>
        <w:rPr>
          <w:rFonts w:ascii="Times New Roman" w:hAnsi="Times New Roman" w:cs="Times New Roman"/>
        </w:rPr>
      </w:pPr>
      <w:r w:rsidRPr="00D77387">
        <w:rPr>
          <w:rFonts w:ascii="Times New Roman" w:hAnsi="Times New Roman" w:cs="Times New Roman"/>
        </w:rPr>
        <w:t>3) awaria – nagłe, nieplanowane uszkodzenie Sprzętu Medycznego skutkujące jego częściową lub całkowitą niesprawnością, uniemożliwiające jego dalsze bezpieczne użytkowanie do czasu naprawy.</w:t>
      </w:r>
    </w:p>
    <w:p w14:paraId="1BEEA7CA" w14:textId="77777777" w:rsidR="00B40153" w:rsidRDefault="00B40153" w:rsidP="00B40153">
      <w:pPr>
        <w:jc w:val="both"/>
        <w:rPr>
          <w:rFonts w:ascii="Times New Roman" w:hAnsi="Times New Roman" w:cs="Times New Roman"/>
        </w:rPr>
      </w:pPr>
      <w:r>
        <w:rPr>
          <w:rFonts w:ascii="Times New Roman" w:hAnsi="Times New Roman" w:cs="Times New Roman"/>
        </w:rPr>
        <w:t xml:space="preserve">5. </w:t>
      </w:r>
      <w:r w:rsidRPr="00B40153">
        <w:rPr>
          <w:rFonts w:ascii="Times New Roman" w:hAnsi="Times New Roman" w:cs="Times New Roman"/>
        </w:rPr>
        <w:t xml:space="preserve">Obowiązek usunięcia ujawnionych w okresie gwarancji wad, awarii i usterek sprzętu, a także wymiana części, o których mowa w niniejszym postanowieniu, odbywa się na koszt Sprzedawcy, z wyłączeniem przypadków, w których uszkodzenia powstały wskutek oczywistego i udokumentowanego użytkowania niezgodnego z instrukcją obsługi, uszkodzeń mechanicznych lub ingerencji osób nieuprawnionych. </w:t>
      </w:r>
    </w:p>
    <w:p w14:paraId="776F2B36" w14:textId="7FF1B4A0" w:rsidR="00B40153" w:rsidRPr="00B40153" w:rsidRDefault="00B40153" w:rsidP="00B40153">
      <w:pPr>
        <w:jc w:val="both"/>
        <w:rPr>
          <w:rFonts w:ascii="Times New Roman" w:hAnsi="Times New Roman" w:cs="Times New Roman"/>
        </w:rPr>
      </w:pPr>
      <w:r>
        <w:rPr>
          <w:rFonts w:ascii="Times New Roman" w:hAnsi="Times New Roman" w:cs="Times New Roman"/>
        </w:rPr>
        <w:t xml:space="preserve">6. </w:t>
      </w:r>
      <w:r w:rsidRPr="00B40153">
        <w:rPr>
          <w:rFonts w:ascii="Times New Roman" w:hAnsi="Times New Roman" w:cs="Times New Roman"/>
        </w:rPr>
        <w:t xml:space="preserve">Zgłoszenia wady (w tym usterki, awarie) Sprzętu Medycznego będą dokonywane na adres e-mail Sprzedawcy: </w:t>
      </w:r>
      <w:r>
        <w:rPr>
          <w:rFonts w:ascii="Times New Roman" w:hAnsi="Times New Roman" w:cs="Times New Roman"/>
        </w:rPr>
        <w:t>……………………</w:t>
      </w:r>
      <w:r w:rsidRPr="00B40153">
        <w:rPr>
          <w:rFonts w:ascii="Times New Roman" w:hAnsi="Times New Roman" w:cs="Times New Roman"/>
        </w:rPr>
        <w:t xml:space="preserve"> lub na dedykowanej stronie internetowej, lub w dedykowanej aplikacji, lub pod numer telefonu</w:t>
      </w:r>
      <w:r>
        <w:rPr>
          <w:rFonts w:ascii="Times New Roman" w:hAnsi="Times New Roman" w:cs="Times New Roman"/>
        </w:rPr>
        <w:t>………………………….</w:t>
      </w:r>
      <w:r w:rsidRPr="00B40153">
        <w:rPr>
          <w:rFonts w:ascii="Times New Roman" w:hAnsi="Times New Roman" w:cs="Times New Roman"/>
        </w:rPr>
        <w:t xml:space="preserve">. w godz. 8–16 w dni robocze. Zmiana wskazanego w zdaniu poprzednim adresu e-mail lub numeru telefonu może ulec zmianie, co nie będzie wymagać zmiany Umowy, jednakże taka informacja musi być uprzednio przekazana Kupującemu w formie mailowej pod rygorem nieważności. </w:t>
      </w:r>
    </w:p>
    <w:p w14:paraId="7ED9A56F" w14:textId="7B668128" w:rsidR="00B40153" w:rsidRPr="00B40153" w:rsidRDefault="00B40153" w:rsidP="00B40153">
      <w:pPr>
        <w:jc w:val="both"/>
        <w:rPr>
          <w:rFonts w:ascii="Times New Roman" w:hAnsi="Times New Roman" w:cs="Times New Roman"/>
        </w:rPr>
      </w:pPr>
      <w:r>
        <w:rPr>
          <w:rFonts w:ascii="Times New Roman" w:hAnsi="Times New Roman" w:cs="Times New Roman"/>
        </w:rPr>
        <w:lastRenderedPageBreak/>
        <w:t xml:space="preserve">7. </w:t>
      </w:r>
      <w:r w:rsidRPr="00B40153">
        <w:rPr>
          <w:rFonts w:ascii="Times New Roman" w:hAnsi="Times New Roman" w:cs="Times New Roman"/>
        </w:rPr>
        <w:t>Czas naprawy: „przyjęte zgłoszenie – naprawa zakończona”, czas usunięcia wady (w tym usterki, awarie) przez serwis wynosi …… (</w:t>
      </w:r>
      <w:r w:rsidRPr="00B40153">
        <w:rPr>
          <w:rFonts w:ascii="Times New Roman" w:hAnsi="Times New Roman" w:cs="Times New Roman"/>
          <w:i/>
          <w:iCs/>
        </w:rPr>
        <w:t>słownie</w:t>
      </w:r>
      <w:r w:rsidRPr="00B40153">
        <w:rPr>
          <w:rFonts w:ascii="Times New Roman" w:hAnsi="Times New Roman" w:cs="Times New Roman"/>
        </w:rPr>
        <w:t xml:space="preserve">) dni robocze. Należy przez to rozumieć czas, który upłynął od chwili zgłoszenia do momentu zakończenia naprawy i przekazania Kupującemu naprawionego Sprzętu Medycznego. </w:t>
      </w:r>
    </w:p>
    <w:p w14:paraId="7EAC8609" w14:textId="1C06871E" w:rsidR="00B40153" w:rsidRPr="00B40153" w:rsidRDefault="00B40153" w:rsidP="00B40153">
      <w:pPr>
        <w:jc w:val="both"/>
        <w:rPr>
          <w:rFonts w:ascii="Times New Roman" w:hAnsi="Times New Roman" w:cs="Times New Roman"/>
        </w:rPr>
      </w:pPr>
      <w:r>
        <w:rPr>
          <w:rFonts w:ascii="Times New Roman" w:hAnsi="Times New Roman" w:cs="Times New Roman"/>
        </w:rPr>
        <w:t xml:space="preserve">8. </w:t>
      </w:r>
      <w:r w:rsidRPr="00B40153">
        <w:rPr>
          <w:rFonts w:ascii="Times New Roman" w:hAnsi="Times New Roman" w:cs="Times New Roman"/>
        </w:rPr>
        <w:t>W okresie gwarancji w przypadku, gdy serwis nie będzie w stanie naprawić wady (w tym usterki, awarii) „od ręki” tj. w terminie wskazanym w ust. 7 powyżej, Sprzedawca zobowiązuje się w terminie …… (</w:t>
      </w:r>
      <w:r w:rsidRPr="00B40153">
        <w:rPr>
          <w:rFonts w:ascii="Times New Roman" w:hAnsi="Times New Roman" w:cs="Times New Roman"/>
          <w:i/>
          <w:iCs/>
        </w:rPr>
        <w:t>słownie</w:t>
      </w:r>
      <w:r w:rsidRPr="00B40153">
        <w:rPr>
          <w:rFonts w:ascii="Times New Roman" w:hAnsi="Times New Roman" w:cs="Times New Roman"/>
        </w:rPr>
        <w:t xml:space="preserve">) dni roboczych od chwili zgłoszenia dostarczyć Kupującemu urządzenie zastępcze o parametrach porównywalnych i nie gorszych niż Sprzęt Medyczny i pozostawić go Kupującemu do czasu naprawy Sprzętu Medycznego i dostarczenia Kupującemu naprawionego Sprzętu Medycznego. Korzystanie przez Kupującego z urządzeń zastępczych nie jest dodatkowo płatne przez Kupującego i zawarte jest w Wynagrodzeniu, o którym mowa w </w:t>
      </w:r>
      <w:r w:rsidRPr="00B40153">
        <w:rPr>
          <w:rFonts w:ascii="Times New Roman" w:hAnsi="Times New Roman" w:cs="Times New Roman"/>
          <w:b/>
          <w:bCs/>
        </w:rPr>
        <w:t xml:space="preserve">§ 2 ust. 1. </w:t>
      </w:r>
    </w:p>
    <w:p w14:paraId="3B9F0B12" w14:textId="40FEACA4" w:rsidR="00B40153" w:rsidRPr="00B40153" w:rsidRDefault="00B40153" w:rsidP="00B40153">
      <w:pPr>
        <w:jc w:val="both"/>
        <w:rPr>
          <w:rFonts w:ascii="Times New Roman" w:hAnsi="Times New Roman" w:cs="Times New Roman"/>
        </w:rPr>
      </w:pPr>
      <w:r>
        <w:rPr>
          <w:rFonts w:ascii="Times New Roman" w:hAnsi="Times New Roman" w:cs="Times New Roman"/>
        </w:rPr>
        <w:t xml:space="preserve">9. </w:t>
      </w:r>
      <w:r w:rsidRPr="00B40153">
        <w:rPr>
          <w:rFonts w:ascii="Times New Roman" w:hAnsi="Times New Roman" w:cs="Times New Roman"/>
        </w:rPr>
        <w:t xml:space="preserve">Naprawy i przeglądy Sprzętu Medycznego będą prowadzone w miejscu użytkowania Sprzętu Medycznego, chyba że wykonanie naprawy będzie wymagać zabrania Sprzętu Medycznego przez Sprzedawcę. Praca serwisu Sprzedawcy realizowana jest w godz. 8–17 w dni robocze. Przez roboczogodziny rozumie się godziny pracy serwisu, o których mowa w zdaniu poprzedzającym. </w:t>
      </w:r>
    </w:p>
    <w:p w14:paraId="6E30D457" w14:textId="703BD017" w:rsidR="00B40153" w:rsidRPr="00B40153" w:rsidRDefault="00B40153" w:rsidP="00B40153">
      <w:pPr>
        <w:jc w:val="both"/>
        <w:rPr>
          <w:rFonts w:ascii="Times New Roman" w:hAnsi="Times New Roman" w:cs="Times New Roman"/>
        </w:rPr>
      </w:pPr>
      <w:r>
        <w:rPr>
          <w:rFonts w:ascii="Times New Roman" w:hAnsi="Times New Roman" w:cs="Times New Roman"/>
        </w:rPr>
        <w:t xml:space="preserve">10. </w:t>
      </w:r>
      <w:r w:rsidRPr="00B40153">
        <w:rPr>
          <w:rFonts w:ascii="Times New Roman" w:hAnsi="Times New Roman" w:cs="Times New Roman"/>
        </w:rPr>
        <w:t xml:space="preserve">Sprzedawca nie ponosi odpowiedzialności za wady (w tym usterki, awarie) Sprzętu Medycznego powstałe w czasie eksploatacji, jeśli są one spowodowane wykorzystywaniem Sprzętu Medycznego niezgodnie z jego zastosowaniem lub przekazaną uprzednio Kupującemu instrukcją obsługi. </w:t>
      </w:r>
    </w:p>
    <w:p w14:paraId="624F0C9B" w14:textId="57432966" w:rsidR="00B40153" w:rsidRPr="00B40153" w:rsidRDefault="00B40153" w:rsidP="00B40153">
      <w:pPr>
        <w:jc w:val="both"/>
        <w:rPr>
          <w:rFonts w:ascii="Times New Roman" w:hAnsi="Times New Roman" w:cs="Times New Roman"/>
        </w:rPr>
      </w:pPr>
      <w:r>
        <w:rPr>
          <w:rFonts w:ascii="Times New Roman" w:hAnsi="Times New Roman" w:cs="Times New Roman"/>
        </w:rPr>
        <w:t xml:space="preserve">11. </w:t>
      </w:r>
      <w:r w:rsidRPr="00B40153">
        <w:rPr>
          <w:rFonts w:ascii="Times New Roman" w:hAnsi="Times New Roman" w:cs="Times New Roman"/>
        </w:rPr>
        <w:t xml:space="preserve">Sprzedawca gwarantuje Kupującemu wykonywanie przeglądów okresowych w okresie gwarancji, o zakresie i częstotliwości zgodnej z wymaganiami producenta tj. co Kliknij lub naciśnij tutaj, aby wprowadzić tekst. miesięcy (dokładny termin uzgadniany będzie między Stronami). Koszty przeglądów okresowych w okresie gwarancji zawarte są w Wynagrodzeniu. </w:t>
      </w:r>
    </w:p>
    <w:p w14:paraId="0DA39205" w14:textId="67BC2CFA" w:rsidR="00B40153" w:rsidRPr="00B40153" w:rsidRDefault="00B40153" w:rsidP="00B40153">
      <w:pPr>
        <w:jc w:val="both"/>
        <w:rPr>
          <w:rFonts w:ascii="Times New Roman" w:hAnsi="Times New Roman" w:cs="Times New Roman"/>
        </w:rPr>
      </w:pPr>
      <w:r>
        <w:rPr>
          <w:rFonts w:ascii="Times New Roman" w:hAnsi="Times New Roman" w:cs="Times New Roman"/>
        </w:rPr>
        <w:t xml:space="preserve">12. </w:t>
      </w:r>
      <w:r w:rsidRPr="00B40153">
        <w:rPr>
          <w:rFonts w:ascii="Times New Roman" w:hAnsi="Times New Roman" w:cs="Times New Roman"/>
        </w:rPr>
        <w:t xml:space="preserve">Sprzedawca zobowiązuje się do wykonania przeglądu okresowego w dogodnym terminie ustalonym przez obie Strony, lecz nie wcześniej niż 5 (pięć) dni roboczych i nie później niż 10 (dziesięć) dni roboczych od dnia zgłoszenia przez Kupującego. </w:t>
      </w:r>
    </w:p>
    <w:p w14:paraId="57257905" w14:textId="2799E5C8" w:rsidR="00B40153" w:rsidRPr="00B40153" w:rsidRDefault="00B40153" w:rsidP="00B40153">
      <w:pPr>
        <w:jc w:val="both"/>
        <w:rPr>
          <w:rFonts w:ascii="Times New Roman" w:hAnsi="Times New Roman" w:cs="Times New Roman"/>
        </w:rPr>
      </w:pPr>
      <w:r>
        <w:rPr>
          <w:rFonts w:ascii="Times New Roman" w:hAnsi="Times New Roman" w:cs="Times New Roman"/>
        </w:rPr>
        <w:t xml:space="preserve">13. </w:t>
      </w:r>
      <w:r w:rsidRPr="00B40153">
        <w:rPr>
          <w:rFonts w:ascii="Times New Roman" w:hAnsi="Times New Roman" w:cs="Times New Roman"/>
        </w:rPr>
        <w:t xml:space="preserve">Sprzedawca gwarantuje Kupującemu dostępność do autoryzowanego serwisu dla każdego Sprzętu Medycznego przez okres 6 (sześciu) lat od daty sprzedaży tego Sprzętu Medycznego. </w:t>
      </w:r>
    </w:p>
    <w:p w14:paraId="53A09F4A" w14:textId="2814D28C" w:rsidR="00B40153" w:rsidRPr="00B40153" w:rsidRDefault="00B40153" w:rsidP="00B40153">
      <w:pPr>
        <w:jc w:val="both"/>
        <w:rPr>
          <w:rFonts w:ascii="Times New Roman" w:hAnsi="Times New Roman" w:cs="Times New Roman"/>
        </w:rPr>
      </w:pPr>
      <w:r>
        <w:rPr>
          <w:rFonts w:ascii="Times New Roman" w:hAnsi="Times New Roman" w:cs="Times New Roman"/>
        </w:rPr>
        <w:t xml:space="preserve">14. </w:t>
      </w:r>
      <w:r w:rsidRPr="00B40153">
        <w:rPr>
          <w:rFonts w:ascii="Times New Roman" w:hAnsi="Times New Roman" w:cs="Times New Roman"/>
        </w:rPr>
        <w:t xml:space="preserve">Strony zgodnie oświadczają, że gwarancja przewidziana w niniejszym paragrafie nie wyłącza, nie ogranicza ani nie zawiesza uprawnień Kupującego wynikających z przepisów o rękojmi za wady rzeczy sprzedanej. </w:t>
      </w:r>
    </w:p>
    <w:p w14:paraId="540BB7FE" w14:textId="62FD0424" w:rsidR="00B40153" w:rsidRPr="00B40153" w:rsidRDefault="00B40153" w:rsidP="00B40153">
      <w:pPr>
        <w:jc w:val="both"/>
        <w:rPr>
          <w:rFonts w:ascii="Times New Roman" w:hAnsi="Times New Roman" w:cs="Times New Roman"/>
        </w:rPr>
      </w:pPr>
      <w:r>
        <w:rPr>
          <w:rFonts w:ascii="Times New Roman" w:hAnsi="Times New Roman" w:cs="Times New Roman"/>
        </w:rPr>
        <w:t xml:space="preserve">15. </w:t>
      </w:r>
      <w:r w:rsidRPr="00B40153">
        <w:rPr>
          <w:rFonts w:ascii="Times New Roman" w:hAnsi="Times New Roman" w:cs="Times New Roman"/>
        </w:rPr>
        <w:t xml:space="preserve">Kupujący może wykonywać uprawnienia z tytułu rękojmi za wady fizyczne Sprzętu Medycznego niezależnie od uprawnień wynikających z gwarancji. Wykonanie uprawnień z gwarancji nie wpływa na odpowiedzialność Sprzedawcy z tytułu rękojmi. </w:t>
      </w:r>
    </w:p>
    <w:p w14:paraId="609E6A81" w14:textId="6D21B26E" w:rsidR="00B40153" w:rsidRPr="00B40153" w:rsidRDefault="00B40153" w:rsidP="00B40153">
      <w:pPr>
        <w:jc w:val="both"/>
        <w:rPr>
          <w:rFonts w:ascii="Times New Roman" w:hAnsi="Times New Roman" w:cs="Times New Roman"/>
        </w:rPr>
      </w:pPr>
      <w:r>
        <w:rPr>
          <w:rFonts w:ascii="Times New Roman" w:hAnsi="Times New Roman" w:cs="Times New Roman"/>
        </w:rPr>
        <w:lastRenderedPageBreak/>
        <w:t xml:space="preserve">16. </w:t>
      </w:r>
      <w:r w:rsidRPr="00B40153">
        <w:rPr>
          <w:rFonts w:ascii="Times New Roman" w:hAnsi="Times New Roman" w:cs="Times New Roman"/>
        </w:rPr>
        <w:t xml:space="preserve">W przypadku braku zgodności Sprzętu Medycznego z Umową Kupującemu z mocy prawa przysługują środki ochrony prawnej ze strony i na koszt Sprzedawcy, a gwarancja nie ma wpływu na te środki ochrony prawnej. </w:t>
      </w:r>
    </w:p>
    <w:p w14:paraId="3868D1E5" w14:textId="0F857A17" w:rsidR="00B40153" w:rsidRPr="00B40153" w:rsidRDefault="00B40153" w:rsidP="00B40153">
      <w:pPr>
        <w:jc w:val="both"/>
        <w:rPr>
          <w:rFonts w:ascii="Times New Roman" w:hAnsi="Times New Roman" w:cs="Times New Roman"/>
        </w:rPr>
      </w:pPr>
      <w:r>
        <w:rPr>
          <w:rFonts w:ascii="Times New Roman" w:hAnsi="Times New Roman" w:cs="Times New Roman"/>
        </w:rPr>
        <w:t xml:space="preserve">17. </w:t>
      </w:r>
      <w:r w:rsidRPr="00B40153">
        <w:rPr>
          <w:rFonts w:ascii="Times New Roman" w:hAnsi="Times New Roman" w:cs="Times New Roman"/>
        </w:rPr>
        <w:t xml:space="preserve">Równocześnie Sprzedający udziela gwarancji na dostarczone urządzenia i wbudowane materiały na okres dłuższy, o ile gwarantują to producenci. </w:t>
      </w:r>
    </w:p>
    <w:p w14:paraId="284921C6" w14:textId="58135BA4" w:rsidR="00B40153" w:rsidRPr="00B40153" w:rsidRDefault="00B40153" w:rsidP="00B40153">
      <w:pPr>
        <w:jc w:val="both"/>
        <w:rPr>
          <w:rFonts w:ascii="Times New Roman" w:hAnsi="Times New Roman" w:cs="Times New Roman"/>
        </w:rPr>
      </w:pPr>
      <w:r>
        <w:rPr>
          <w:rFonts w:ascii="Times New Roman" w:hAnsi="Times New Roman" w:cs="Times New Roman"/>
        </w:rPr>
        <w:t xml:space="preserve">18. </w:t>
      </w:r>
      <w:r w:rsidRPr="00B40153">
        <w:rPr>
          <w:rFonts w:ascii="Times New Roman" w:hAnsi="Times New Roman" w:cs="Times New Roman"/>
        </w:rPr>
        <w:t xml:space="preserve">Kupujący może usunąć w zastępstwie Sprzedającego i na jego koszt wady (w tym usterki, awarie) nieusunięte w uzgodnionym terminie po uprzednim zawiadomieniu Sprzedającego. Usunięcie wady (w tym usterki, awarie) nastąpi z wykorzystaniem usług autoryzowanego serwisu dla Sprzętu Medycznego, pod rygorem utraty praw z tytułu gwarancji, chyba że Sprzedawca nie wskaże takiego serwisu w terminie 2 (dwóch) dni roboczych od zawiadomienia. </w:t>
      </w:r>
    </w:p>
    <w:p w14:paraId="0DF54AFC" w14:textId="773D0A6C" w:rsidR="00B40153" w:rsidRDefault="00B40153" w:rsidP="00B40153">
      <w:pPr>
        <w:jc w:val="both"/>
        <w:rPr>
          <w:rFonts w:ascii="Times New Roman" w:hAnsi="Times New Roman" w:cs="Times New Roman"/>
        </w:rPr>
      </w:pPr>
      <w:r>
        <w:rPr>
          <w:rFonts w:ascii="Times New Roman" w:hAnsi="Times New Roman" w:cs="Times New Roman"/>
        </w:rPr>
        <w:t xml:space="preserve">19. </w:t>
      </w:r>
      <w:r w:rsidRPr="00B40153">
        <w:rPr>
          <w:rFonts w:ascii="Times New Roman" w:hAnsi="Times New Roman" w:cs="Times New Roman"/>
        </w:rPr>
        <w:t>Po upływie okresu gwarancji Sprzedawca zapewni, że Sprzęt Medyczny nie będzie wyposażony w blokady uniemożliwiające lub istotnie utrudniające jego serwisowanie przez podmioty posiadające kwalifikacje wymagane przez producenta. Kupujący przyjmuje do wiadomości, że zlecając serwis podmiotowi innemu niż autoryzowany serwis producenta, ponosi odpowiedzialność za skutki takiej decyzji, z wyłączeniem odpowiedzialności Sprzedawcy za czynności wykonane przez nieautoryzowany podmiot.</w:t>
      </w:r>
    </w:p>
    <w:p w14:paraId="55E89703" w14:textId="77777777" w:rsidR="00B40153" w:rsidRPr="00B40153" w:rsidRDefault="00B40153" w:rsidP="00B40153">
      <w:pPr>
        <w:jc w:val="center"/>
        <w:rPr>
          <w:rFonts w:ascii="Times New Roman" w:hAnsi="Times New Roman" w:cs="Times New Roman"/>
        </w:rPr>
      </w:pPr>
      <w:r w:rsidRPr="00B40153">
        <w:rPr>
          <w:rFonts w:ascii="Times New Roman" w:hAnsi="Times New Roman" w:cs="Times New Roman"/>
          <w:b/>
          <w:bCs/>
        </w:rPr>
        <w:t xml:space="preserve">§ 6 </w:t>
      </w:r>
    </w:p>
    <w:p w14:paraId="6F3A04D8" w14:textId="56F6332B" w:rsidR="00B40153" w:rsidRDefault="00B40153" w:rsidP="00B40153">
      <w:pPr>
        <w:jc w:val="center"/>
        <w:rPr>
          <w:rFonts w:ascii="Times New Roman" w:hAnsi="Times New Roman" w:cs="Times New Roman"/>
          <w:b/>
          <w:bCs/>
        </w:rPr>
      </w:pPr>
      <w:r w:rsidRPr="00B40153">
        <w:rPr>
          <w:rFonts w:ascii="Times New Roman" w:hAnsi="Times New Roman" w:cs="Times New Roman"/>
          <w:b/>
          <w:bCs/>
        </w:rPr>
        <w:t>KARY UMOWNE</w:t>
      </w:r>
    </w:p>
    <w:p w14:paraId="0BEA2B3D" w14:textId="14C66831" w:rsidR="00B40153" w:rsidRPr="00B40153" w:rsidRDefault="00B40153" w:rsidP="00B40153">
      <w:pPr>
        <w:jc w:val="both"/>
        <w:rPr>
          <w:rFonts w:ascii="Times New Roman" w:hAnsi="Times New Roman" w:cs="Times New Roman"/>
        </w:rPr>
      </w:pPr>
      <w:r>
        <w:rPr>
          <w:rFonts w:ascii="Times New Roman" w:hAnsi="Times New Roman" w:cs="Times New Roman"/>
        </w:rPr>
        <w:t xml:space="preserve">1. </w:t>
      </w:r>
      <w:r w:rsidRPr="00B40153">
        <w:rPr>
          <w:rFonts w:ascii="Times New Roman" w:hAnsi="Times New Roman" w:cs="Times New Roman"/>
        </w:rPr>
        <w:t xml:space="preserve">Kupujący może naliczyć Sprzedawcy kary w razie opóźnienia w realizacji Umowy w wysokości 2% Wynagrodzenia brutto za każdy dzień opóźnienia. </w:t>
      </w:r>
    </w:p>
    <w:p w14:paraId="31897763" w14:textId="223CD6A3" w:rsidR="00B40153" w:rsidRPr="00B40153" w:rsidRDefault="00B40153" w:rsidP="00B40153">
      <w:pPr>
        <w:jc w:val="both"/>
        <w:rPr>
          <w:rFonts w:ascii="Times New Roman" w:hAnsi="Times New Roman" w:cs="Times New Roman"/>
        </w:rPr>
      </w:pPr>
      <w:r>
        <w:rPr>
          <w:rFonts w:ascii="Times New Roman" w:hAnsi="Times New Roman" w:cs="Times New Roman"/>
        </w:rPr>
        <w:t xml:space="preserve">2. </w:t>
      </w:r>
      <w:r w:rsidRPr="00B40153">
        <w:rPr>
          <w:rFonts w:ascii="Times New Roman" w:hAnsi="Times New Roman" w:cs="Times New Roman"/>
        </w:rPr>
        <w:t xml:space="preserve">W razie odstąpienia od Umowy z przyczyn określonych w </w:t>
      </w:r>
      <w:r w:rsidRPr="00B40153">
        <w:rPr>
          <w:rFonts w:ascii="Times New Roman" w:hAnsi="Times New Roman" w:cs="Times New Roman"/>
          <w:b/>
          <w:bCs/>
        </w:rPr>
        <w:t xml:space="preserve">§ 12 </w:t>
      </w:r>
      <w:r w:rsidRPr="00B40153">
        <w:rPr>
          <w:rFonts w:ascii="Times New Roman" w:hAnsi="Times New Roman" w:cs="Times New Roman"/>
        </w:rPr>
        <w:t xml:space="preserve">Kupujący może naliczyć Sprzedawcy kary umowne w wysokości 20% Wynagrodzenia brutto. </w:t>
      </w:r>
    </w:p>
    <w:p w14:paraId="01B5DB99" w14:textId="33165508" w:rsidR="00B40153" w:rsidRPr="00B40153" w:rsidRDefault="00B40153" w:rsidP="00B40153">
      <w:pPr>
        <w:jc w:val="both"/>
        <w:rPr>
          <w:rFonts w:ascii="Times New Roman" w:hAnsi="Times New Roman" w:cs="Times New Roman"/>
        </w:rPr>
      </w:pPr>
      <w:r>
        <w:rPr>
          <w:rFonts w:ascii="Times New Roman" w:hAnsi="Times New Roman" w:cs="Times New Roman"/>
        </w:rPr>
        <w:t xml:space="preserve">3. </w:t>
      </w:r>
      <w:r w:rsidRPr="00B40153">
        <w:rPr>
          <w:rFonts w:ascii="Times New Roman" w:hAnsi="Times New Roman" w:cs="Times New Roman"/>
        </w:rPr>
        <w:t xml:space="preserve">W przypadku niedotrzymania terminów określonych w § 5 ust. 11 lub 12 Umowy Kupującemu przysługuje prawo do naliczenia kar umownych w wysokości 0,5% Wartości umowy brutto za każdy rozpoczęty dzień opóźnienia. </w:t>
      </w:r>
    </w:p>
    <w:p w14:paraId="38B62CC3" w14:textId="769D47E3" w:rsidR="00B40153" w:rsidRPr="00B40153" w:rsidRDefault="00B40153" w:rsidP="00B40153">
      <w:pPr>
        <w:jc w:val="both"/>
        <w:rPr>
          <w:rFonts w:ascii="Times New Roman" w:hAnsi="Times New Roman" w:cs="Times New Roman"/>
        </w:rPr>
      </w:pPr>
      <w:r>
        <w:rPr>
          <w:rFonts w:ascii="Times New Roman" w:hAnsi="Times New Roman" w:cs="Times New Roman"/>
        </w:rPr>
        <w:t xml:space="preserve">4. </w:t>
      </w:r>
      <w:r w:rsidRPr="00B40153">
        <w:rPr>
          <w:rFonts w:ascii="Times New Roman" w:hAnsi="Times New Roman" w:cs="Times New Roman"/>
        </w:rPr>
        <w:t xml:space="preserve">W przypadku niedotrzymania terminów określonych w § 5 ust. 7 lub 8 Umowy, Kupującemu przysługuje prawo do naliczenia kar umownych w wysokości 2% Wynagrodzenia. </w:t>
      </w:r>
    </w:p>
    <w:p w14:paraId="3FE006D0" w14:textId="4E9D7D2E" w:rsidR="00B40153" w:rsidRPr="00B40153" w:rsidRDefault="00B40153" w:rsidP="00B40153">
      <w:pPr>
        <w:jc w:val="both"/>
        <w:rPr>
          <w:rFonts w:ascii="Times New Roman" w:hAnsi="Times New Roman" w:cs="Times New Roman"/>
        </w:rPr>
      </w:pPr>
      <w:r>
        <w:rPr>
          <w:rFonts w:ascii="Times New Roman" w:hAnsi="Times New Roman" w:cs="Times New Roman"/>
        </w:rPr>
        <w:t xml:space="preserve">5. </w:t>
      </w:r>
      <w:r w:rsidRPr="00B40153">
        <w:rPr>
          <w:rFonts w:ascii="Times New Roman" w:hAnsi="Times New Roman" w:cs="Times New Roman"/>
        </w:rPr>
        <w:t xml:space="preserve">Kupującemu przysługuje prawo dochodzenia na zasadach ogólnych odszkodowania przewyższającego kary umowne określone w Umowie. </w:t>
      </w:r>
    </w:p>
    <w:p w14:paraId="10723F78" w14:textId="4CA6C2B8" w:rsidR="00B40153" w:rsidRPr="00B40153" w:rsidRDefault="00B40153" w:rsidP="00B40153">
      <w:pPr>
        <w:jc w:val="both"/>
        <w:rPr>
          <w:rFonts w:ascii="Times New Roman" w:hAnsi="Times New Roman" w:cs="Times New Roman"/>
        </w:rPr>
      </w:pPr>
      <w:r>
        <w:rPr>
          <w:rFonts w:ascii="Times New Roman" w:hAnsi="Times New Roman" w:cs="Times New Roman"/>
        </w:rPr>
        <w:t xml:space="preserve">6. </w:t>
      </w:r>
      <w:r w:rsidRPr="00B40153">
        <w:rPr>
          <w:rFonts w:ascii="Times New Roman" w:hAnsi="Times New Roman" w:cs="Times New Roman"/>
        </w:rPr>
        <w:t xml:space="preserve">Sprzedawca wyraża zgodę na potrącenie kar umownych z przysługującej mu należności. </w:t>
      </w:r>
    </w:p>
    <w:p w14:paraId="1CDEB4AA" w14:textId="42CC98F1" w:rsidR="00B40153" w:rsidRPr="00B40153" w:rsidRDefault="00B40153" w:rsidP="00B40153">
      <w:pPr>
        <w:jc w:val="both"/>
        <w:rPr>
          <w:rFonts w:ascii="Times New Roman" w:hAnsi="Times New Roman" w:cs="Times New Roman"/>
        </w:rPr>
      </w:pPr>
      <w:r>
        <w:rPr>
          <w:rFonts w:ascii="Times New Roman" w:hAnsi="Times New Roman" w:cs="Times New Roman"/>
        </w:rPr>
        <w:t xml:space="preserve">7. </w:t>
      </w:r>
      <w:r w:rsidRPr="00B40153">
        <w:rPr>
          <w:rFonts w:ascii="Times New Roman" w:hAnsi="Times New Roman" w:cs="Times New Roman"/>
        </w:rPr>
        <w:t xml:space="preserve">W przypadku niewykonania lub nieprawidłowego wykonania Umowy przez Sprzedającego Kupujący jest uprawniony do naliczenia kary umownej w wysokości 0,5% wartości brutto Umowy za każdą nieprawidłowość. Kupujący definiuje nieprawidłowe wykonanie Umowy, jako realizację jej postanowień, która pozostaje w sprzeczności z zapisami Umowy lub ofertą Sprzedawcy, bądź zapisami Zapytania ofertowego albo też nie zapewnia osiągniecia </w:t>
      </w:r>
      <w:r w:rsidRPr="00B40153">
        <w:rPr>
          <w:rFonts w:ascii="Times New Roman" w:hAnsi="Times New Roman" w:cs="Times New Roman"/>
        </w:rPr>
        <w:lastRenderedPageBreak/>
        <w:t xml:space="preserve">wymaganych parametrów, funkcjonalności i zakresów wynikających z opisu przedmiotu zamówienia i użytkowych Przedmiotu Umowy. </w:t>
      </w:r>
    </w:p>
    <w:p w14:paraId="26C5A16C" w14:textId="77777777" w:rsidR="00B40153" w:rsidRPr="00B40153" w:rsidRDefault="00B40153" w:rsidP="00B40153">
      <w:pPr>
        <w:jc w:val="both"/>
        <w:rPr>
          <w:rFonts w:ascii="Times New Roman" w:hAnsi="Times New Roman" w:cs="Times New Roman"/>
        </w:rPr>
      </w:pPr>
      <w:r w:rsidRPr="00B40153">
        <w:rPr>
          <w:rFonts w:ascii="Times New Roman" w:hAnsi="Times New Roman" w:cs="Times New Roman"/>
        </w:rPr>
        <w:t xml:space="preserve">8. Kary, o których mowa w niniejszym paragrafie, płatne będą w terminie 14 (czternastu) dni od wystawienia noty księgowej przez Kupującego. </w:t>
      </w:r>
    </w:p>
    <w:p w14:paraId="06CE608A" w14:textId="77777777" w:rsidR="00B40153" w:rsidRPr="00B40153" w:rsidRDefault="00B40153" w:rsidP="00B40153">
      <w:pPr>
        <w:jc w:val="both"/>
        <w:rPr>
          <w:rFonts w:ascii="Times New Roman" w:hAnsi="Times New Roman" w:cs="Times New Roman"/>
        </w:rPr>
      </w:pPr>
      <w:r w:rsidRPr="00B40153">
        <w:rPr>
          <w:rFonts w:ascii="Times New Roman" w:hAnsi="Times New Roman" w:cs="Times New Roman"/>
        </w:rPr>
        <w:t xml:space="preserve">9. W wypadku opóźnienia w uiszczeniu należności Sprzedający ma możliwość naliczenia odsetek ustawowych. </w:t>
      </w:r>
    </w:p>
    <w:p w14:paraId="365A395E" w14:textId="77777777" w:rsidR="00B40153" w:rsidRPr="00B40153" w:rsidRDefault="00B40153" w:rsidP="00B40153">
      <w:pPr>
        <w:jc w:val="both"/>
        <w:rPr>
          <w:rFonts w:ascii="Times New Roman" w:hAnsi="Times New Roman" w:cs="Times New Roman"/>
        </w:rPr>
      </w:pPr>
      <w:r w:rsidRPr="00B40153">
        <w:rPr>
          <w:rFonts w:ascii="Times New Roman" w:hAnsi="Times New Roman" w:cs="Times New Roman"/>
        </w:rPr>
        <w:t xml:space="preserve">10. Odstąpienie od Umowy nie wpływa na obowiązek realizacji Umowy w pozostałym zakresie, w szczególności na obowiązek zachowania w poufności informacji udostępnionych Sprzedawcy w ramach realizacji tego Zamówienia i obowiązek zapłaty kary wskazanej w ust. 2 powyżej. </w:t>
      </w:r>
    </w:p>
    <w:p w14:paraId="3E579D92" w14:textId="52FC7D52" w:rsidR="00B40153" w:rsidRPr="00B40153" w:rsidRDefault="00B40153" w:rsidP="00B40153">
      <w:pPr>
        <w:jc w:val="both"/>
        <w:rPr>
          <w:rFonts w:ascii="Times New Roman" w:hAnsi="Times New Roman" w:cs="Times New Roman"/>
        </w:rPr>
      </w:pPr>
      <w:r w:rsidRPr="00B40153">
        <w:rPr>
          <w:rFonts w:ascii="Times New Roman" w:hAnsi="Times New Roman" w:cs="Times New Roman"/>
        </w:rPr>
        <w:t>11. Łączna wysokość kar pieniężnych naliczanych Sprzedającemu nie może przekroczyć 30% Wynagrodzenia brutto określonego w § 2 ust. 1 Umowy</w:t>
      </w:r>
      <w:r w:rsidR="00A32582">
        <w:rPr>
          <w:rFonts w:ascii="Times New Roman" w:hAnsi="Times New Roman" w:cs="Times New Roman"/>
        </w:rPr>
        <w:t>.</w:t>
      </w:r>
    </w:p>
    <w:p w14:paraId="66DCC475" w14:textId="105639A9" w:rsidR="00F930E2" w:rsidRPr="00F930E2" w:rsidRDefault="00F930E2" w:rsidP="00F930E2">
      <w:pPr>
        <w:jc w:val="center"/>
        <w:rPr>
          <w:rFonts w:ascii="Times New Roman" w:hAnsi="Times New Roman" w:cs="Times New Roman"/>
        </w:rPr>
      </w:pPr>
      <w:r w:rsidRPr="00F930E2">
        <w:rPr>
          <w:rFonts w:ascii="Times New Roman" w:hAnsi="Times New Roman" w:cs="Times New Roman"/>
          <w:b/>
          <w:bCs/>
        </w:rPr>
        <w:t xml:space="preserve">§ </w:t>
      </w:r>
      <w:r>
        <w:rPr>
          <w:rFonts w:ascii="Times New Roman" w:hAnsi="Times New Roman" w:cs="Times New Roman"/>
          <w:b/>
          <w:bCs/>
        </w:rPr>
        <w:t>7</w:t>
      </w:r>
    </w:p>
    <w:p w14:paraId="28C10222" w14:textId="67691232" w:rsidR="00F930E2" w:rsidRPr="00F930E2" w:rsidRDefault="00F930E2" w:rsidP="00F930E2">
      <w:pPr>
        <w:jc w:val="center"/>
        <w:rPr>
          <w:rFonts w:ascii="Times New Roman" w:hAnsi="Times New Roman" w:cs="Times New Roman"/>
          <w:b/>
          <w:bCs/>
        </w:rPr>
      </w:pPr>
      <w:r w:rsidRPr="00F930E2">
        <w:rPr>
          <w:rFonts w:ascii="Times New Roman" w:hAnsi="Times New Roman" w:cs="Times New Roman"/>
          <w:b/>
          <w:bCs/>
        </w:rPr>
        <w:t>OSOBY KONTAKTOWE</w:t>
      </w:r>
    </w:p>
    <w:p w14:paraId="0F7B9ACF" w14:textId="57BFA9FB" w:rsidR="00F930E2" w:rsidRPr="00F930E2" w:rsidRDefault="00F930E2" w:rsidP="00F930E2">
      <w:pPr>
        <w:jc w:val="both"/>
        <w:rPr>
          <w:rFonts w:ascii="Times New Roman" w:hAnsi="Times New Roman" w:cs="Times New Roman"/>
        </w:rPr>
      </w:pPr>
      <w:r>
        <w:rPr>
          <w:rFonts w:ascii="Times New Roman" w:hAnsi="Times New Roman" w:cs="Times New Roman"/>
        </w:rPr>
        <w:t xml:space="preserve">1. </w:t>
      </w:r>
      <w:r w:rsidRPr="00F930E2">
        <w:rPr>
          <w:rFonts w:ascii="Times New Roman" w:hAnsi="Times New Roman" w:cs="Times New Roman"/>
        </w:rPr>
        <w:t xml:space="preserve">Strony wskazują następujące osoby kontaktowe we wszystkich sprawach związanych z realizacją Umowy: </w:t>
      </w:r>
    </w:p>
    <w:p w14:paraId="13EEC37B" w14:textId="39D82061" w:rsidR="00F930E2" w:rsidRPr="00F930E2" w:rsidRDefault="00F930E2" w:rsidP="00F930E2">
      <w:pPr>
        <w:ind w:left="567"/>
        <w:jc w:val="both"/>
        <w:rPr>
          <w:rFonts w:ascii="Times New Roman" w:hAnsi="Times New Roman" w:cs="Times New Roman"/>
        </w:rPr>
      </w:pPr>
      <w:r w:rsidRPr="00F930E2">
        <w:rPr>
          <w:rFonts w:ascii="Times New Roman" w:hAnsi="Times New Roman" w:cs="Times New Roman"/>
        </w:rPr>
        <w:t xml:space="preserve">a) ze strony Kupującego: </w:t>
      </w:r>
      <w:r>
        <w:rPr>
          <w:rFonts w:ascii="Times New Roman" w:hAnsi="Times New Roman" w:cs="Times New Roman"/>
        </w:rPr>
        <w:t>………………….</w:t>
      </w:r>
      <w:r w:rsidRPr="00F930E2">
        <w:rPr>
          <w:rFonts w:ascii="Times New Roman" w:hAnsi="Times New Roman" w:cs="Times New Roman"/>
        </w:rPr>
        <w:t xml:space="preserve">e-mail: </w:t>
      </w:r>
      <w:r>
        <w:rPr>
          <w:rFonts w:ascii="Times New Roman" w:hAnsi="Times New Roman" w:cs="Times New Roman"/>
        </w:rPr>
        <w:t>…………………………………</w:t>
      </w:r>
    </w:p>
    <w:p w14:paraId="49CDF5B6" w14:textId="6287F71B" w:rsidR="00F930E2" w:rsidRPr="00F930E2" w:rsidRDefault="00F930E2" w:rsidP="00F930E2">
      <w:pPr>
        <w:ind w:left="567"/>
        <w:jc w:val="both"/>
        <w:rPr>
          <w:rFonts w:ascii="Times New Roman" w:hAnsi="Times New Roman" w:cs="Times New Roman"/>
        </w:rPr>
      </w:pPr>
      <w:r w:rsidRPr="00F930E2">
        <w:rPr>
          <w:rFonts w:ascii="Times New Roman" w:hAnsi="Times New Roman" w:cs="Times New Roman"/>
        </w:rPr>
        <w:t xml:space="preserve">b) ze strony Sprzedawcy: </w:t>
      </w:r>
      <w:r>
        <w:rPr>
          <w:rFonts w:ascii="Times New Roman" w:hAnsi="Times New Roman" w:cs="Times New Roman"/>
        </w:rPr>
        <w:t>………………………….</w:t>
      </w:r>
      <w:r w:rsidRPr="00F930E2">
        <w:rPr>
          <w:rFonts w:ascii="Times New Roman" w:hAnsi="Times New Roman" w:cs="Times New Roman"/>
        </w:rPr>
        <w:t xml:space="preserve">.e-mail: </w:t>
      </w:r>
      <w:r>
        <w:rPr>
          <w:rFonts w:ascii="Times New Roman" w:hAnsi="Times New Roman" w:cs="Times New Roman"/>
        </w:rPr>
        <w:t>………………………..</w:t>
      </w:r>
      <w:r w:rsidRPr="00F930E2">
        <w:rPr>
          <w:rFonts w:ascii="Times New Roman" w:hAnsi="Times New Roman" w:cs="Times New Roman"/>
        </w:rPr>
        <w:t xml:space="preserve">. (realizacja Umowy), pracownik serwisu, e-mail: </w:t>
      </w:r>
      <w:r>
        <w:rPr>
          <w:rFonts w:ascii="Times New Roman" w:hAnsi="Times New Roman" w:cs="Times New Roman"/>
        </w:rPr>
        <w:t>…………………………………</w:t>
      </w:r>
      <w:r w:rsidRPr="00F930E2">
        <w:rPr>
          <w:rFonts w:ascii="Times New Roman" w:hAnsi="Times New Roman" w:cs="Times New Roman"/>
        </w:rPr>
        <w:t xml:space="preserve"> (dostawa, instalacja, podpisanie protokołu odbioru). </w:t>
      </w:r>
    </w:p>
    <w:p w14:paraId="7D583183" w14:textId="2707BE1C" w:rsidR="00F930E2" w:rsidRDefault="00F930E2" w:rsidP="00F930E2">
      <w:pPr>
        <w:jc w:val="both"/>
        <w:rPr>
          <w:rFonts w:ascii="Times New Roman" w:hAnsi="Times New Roman" w:cs="Times New Roman"/>
        </w:rPr>
      </w:pPr>
      <w:r>
        <w:rPr>
          <w:rFonts w:ascii="Times New Roman" w:hAnsi="Times New Roman" w:cs="Times New Roman"/>
        </w:rPr>
        <w:t xml:space="preserve">2. </w:t>
      </w:r>
      <w:r w:rsidRPr="00F930E2">
        <w:rPr>
          <w:rFonts w:ascii="Times New Roman" w:hAnsi="Times New Roman" w:cs="Times New Roman"/>
        </w:rPr>
        <w:t xml:space="preserve">Zmiana osób lub danych wskazanych powyżej nie wymaga aneksu do Umowy, a jedynie poinformowania drugiej Strony w formie pisemnej, elektronicznej lub dokumentowej drogą mailową, pod rygorem nieważności. </w:t>
      </w:r>
    </w:p>
    <w:p w14:paraId="1195F1C9" w14:textId="6C923275" w:rsidR="00F930E2" w:rsidRPr="00F930E2" w:rsidRDefault="00F930E2" w:rsidP="00F930E2">
      <w:pPr>
        <w:jc w:val="center"/>
        <w:rPr>
          <w:rFonts w:ascii="Times New Roman" w:hAnsi="Times New Roman" w:cs="Times New Roman"/>
        </w:rPr>
      </w:pPr>
      <w:r w:rsidRPr="00F930E2">
        <w:rPr>
          <w:rFonts w:ascii="Times New Roman" w:hAnsi="Times New Roman" w:cs="Times New Roman"/>
          <w:b/>
          <w:bCs/>
        </w:rPr>
        <w:t xml:space="preserve">§ </w:t>
      </w:r>
      <w:r>
        <w:rPr>
          <w:rFonts w:ascii="Times New Roman" w:hAnsi="Times New Roman" w:cs="Times New Roman"/>
          <w:b/>
          <w:bCs/>
        </w:rPr>
        <w:t>8</w:t>
      </w:r>
    </w:p>
    <w:p w14:paraId="7B2BDD69" w14:textId="406975D3" w:rsidR="00F930E2" w:rsidRDefault="00F930E2" w:rsidP="00F930E2">
      <w:pPr>
        <w:jc w:val="center"/>
        <w:rPr>
          <w:rFonts w:ascii="Times New Roman" w:hAnsi="Times New Roman" w:cs="Times New Roman"/>
          <w:b/>
          <w:bCs/>
        </w:rPr>
      </w:pPr>
      <w:r w:rsidRPr="00F930E2">
        <w:rPr>
          <w:rFonts w:ascii="Times New Roman" w:hAnsi="Times New Roman" w:cs="Times New Roman"/>
          <w:b/>
          <w:bCs/>
        </w:rPr>
        <w:t>TERMIN OBOWIĄZYWANIA</w:t>
      </w:r>
    </w:p>
    <w:p w14:paraId="741AEC5D" w14:textId="129F8233" w:rsidR="00F930E2" w:rsidRDefault="00F930E2" w:rsidP="00F930E2">
      <w:pPr>
        <w:jc w:val="both"/>
        <w:rPr>
          <w:rFonts w:ascii="Times New Roman" w:hAnsi="Times New Roman" w:cs="Times New Roman"/>
        </w:rPr>
      </w:pPr>
      <w:r w:rsidRPr="00F930E2">
        <w:rPr>
          <w:rFonts w:ascii="Times New Roman" w:hAnsi="Times New Roman" w:cs="Times New Roman"/>
        </w:rPr>
        <w:t>Umowa wchodzi w życie z ………………….. i zostaje zawarta na czas określony do dnia pełnej i należytej realizacji Przedmiotu Umowy, która nastąpi maksymalnie do dnia ……………………., z uwzględnieniem terminu wydania Sprzętu Medycznego, który wynosi ………. dni od dnia złożenia zamówienia przez Kupującego z zastrzeżeniem pozostałych postanowień umowy.</w:t>
      </w:r>
    </w:p>
    <w:p w14:paraId="5C2CD92B" w14:textId="77777777" w:rsidR="00F930E2" w:rsidRDefault="00F930E2" w:rsidP="00F930E2">
      <w:pPr>
        <w:jc w:val="both"/>
        <w:rPr>
          <w:rFonts w:ascii="Times New Roman" w:hAnsi="Times New Roman" w:cs="Times New Roman"/>
        </w:rPr>
      </w:pPr>
    </w:p>
    <w:p w14:paraId="686D36E6" w14:textId="0DACE198" w:rsidR="00F930E2" w:rsidRPr="00F930E2" w:rsidRDefault="00F930E2" w:rsidP="00F930E2">
      <w:pPr>
        <w:jc w:val="center"/>
        <w:rPr>
          <w:rFonts w:ascii="Times New Roman" w:hAnsi="Times New Roman" w:cs="Times New Roman"/>
        </w:rPr>
      </w:pPr>
      <w:r w:rsidRPr="00F930E2">
        <w:rPr>
          <w:rFonts w:ascii="Times New Roman" w:hAnsi="Times New Roman" w:cs="Times New Roman"/>
          <w:b/>
          <w:bCs/>
        </w:rPr>
        <w:t xml:space="preserve">§ </w:t>
      </w:r>
      <w:r>
        <w:rPr>
          <w:rFonts w:ascii="Times New Roman" w:hAnsi="Times New Roman" w:cs="Times New Roman"/>
          <w:b/>
          <w:bCs/>
        </w:rPr>
        <w:t>9</w:t>
      </w:r>
    </w:p>
    <w:p w14:paraId="34CFF0F3" w14:textId="40E00AD1" w:rsidR="00F930E2" w:rsidRDefault="00F930E2" w:rsidP="00F930E2">
      <w:pPr>
        <w:jc w:val="center"/>
        <w:rPr>
          <w:rFonts w:ascii="Times New Roman" w:hAnsi="Times New Roman" w:cs="Times New Roman"/>
          <w:b/>
          <w:bCs/>
        </w:rPr>
      </w:pPr>
      <w:r w:rsidRPr="00F930E2">
        <w:rPr>
          <w:rFonts w:ascii="Times New Roman" w:hAnsi="Times New Roman" w:cs="Times New Roman"/>
          <w:b/>
          <w:bCs/>
        </w:rPr>
        <w:t>OCHRONA DANYCH OSOBOWYCH</w:t>
      </w:r>
    </w:p>
    <w:p w14:paraId="79FA8E15" w14:textId="644276CA" w:rsidR="00F930E2" w:rsidRDefault="00F930E2" w:rsidP="00F930E2">
      <w:pPr>
        <w:jc w:val="both"/>
        <w:rPr>
          <w:rFonts w:ascii="Times New Roman" w:hAnsi="Times New Roman" w:cs="Times New Roman"/>
        </w:rPr>
      </w:pPr>
      <w:r w:rsidRPr="00F930E2">
        <w:rPr>
          <w:rFonts w:ascii="Times New Roman" w:hAnsi="Times New Roman" w:cs="Times New Roman"/>
        </w:rPr>
        <w:lastRenderedPageBreak/>
        <w:t>Przy wykonywaniu Umowy Strony zobowiązują się do przestrzegania przepisów z zakresu ochrony danych osobowych a w tym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Kupujący zobowiązuje się w miarę możliwości do</w:t>
      </w:r>
      <w:r>
        <w:rPr>
          <w:rFonts w:ascii="Times New Roman" w:hAnsi="Times New Roman" w:cs="Times New Roman"/>
        </w:rPr>
        <w:t xml:space="preserve"> </w:t>
      </w:r>
      <w:r w:rsidRPr="00F930E2">
        <w:rPr>
          <w:rFonts w:ascii="Times New Roman" w:hAnsi="Times New Roman" w:cs="Times New Roman"/>
        </w:rPr>
        <w:t xml:space="preserve">wydawania sprzętu medycznego dla celów serwisowych w sposób uniemożliwiający przekazanie Sprzedawcy danych osobowych pacjentów, w tym danych wrażliwych obejmujących stan zdrowia i historię chorób pacjentów. Natomiast ze względu na fakt, iż nie można wykluczyć sytuacji w których może dojść do przekazania danych osobowych w przypadku wykonywania napraw sprzętu, strony zawarły Porozumienie w zakresie powierzenia danych osobowych (dalej „Porozumienie”), które stanowi </w:t>
      </w:r>
      <w:r w:rsidRPr="00FE3311">
        <w:rPr>
          <w:rFonts w:ascii="Times New Roman" w:hAnsi="Times New Roman" w:cs="Times New Roman"/>
        </w:rPr>
        <w:t xml:space="preserve">załącznik nr </w:t>
      </w:r>
      <w:r w:rsidR="00FE3311" w:rsidRPr="00FE3311">
        <w:rPr>
          <w:rFonts w:ascii="Times New Roman" w:hAnsi="Times New Roman" w:cs="Times New Roman"/>
        </w:rPr>
        <w:t>3</w:t>
      </w:r>
      <w:r w:rsidRPr="00FE3311">
        <w:rPr>
          <w:rFonts w:ascii="Times New Roman" w:hAnsi="Times New Roman" w:cs="Times New Roman"/>
        </w:rPr>
        <w:t xml:space="preserve"> do Umowy.</w:t>
      </w:r>
    </w:p>
    <w:p w14:paraId="53352F9A" w14:textId="6B58748C" w:rsidR="00F930E2" w:rsidRPr="00F930E2" w:rsidRDefault="00F930E2" w:rsidP="00F930E2">
      <w:pPr>
        <w:jc w:val="center"/>
        <w:rPr>
          <w:rFonts w:ascii="Times New Roman" w:hAnsi="Times New Roman" w:cs="Times New Roman"/>
        </w:rPr>
      </w:pPr>
      <w:r w:rsidRPr="00F930E2">
        <w:rPr>
          <w:rFonts w:ascii="Times New Roman" w:hAnsi="Times New Roman" w:cs="Times New Roman"/>
          <w:b/>
          <w:bCs/>
        </w:rPr>
        <w:t>§ 1</w:t>
      </w:r>
      <w:r>
        <w:rPr>
          <w:rFonts w:ascii="Times New Roman" w:hAnsi="Times New Roman" w:cs="Times New Roman"/>
          <w:b/>
          <w:bCs/>
        </w:rPr>
        <w:t>0</w:t>
      </w:r>
    </w:p>
    <w:p w14:paraId="55078F7E" w14:textId="24EAF7C8" w:rsidR="004241A6" w:rsidRPr="004241A6" w:rsidRDefault="00F930E2" w:rsidP="004241A6">
      <w:pPr>
        <w:jc w:val="center"/>
        <w:rPr>
          <w:rFonts w:ascii="Times New Roman" w:hAnsi="Times New Roman" w:cs="Times New Roman"/>
          <w:b/>
          <w:bCs/>
        </w:rPr>
      </w:pPr>
      <w:r w:rsidRPr="00F930E2">
        <w:rPr>
          <w:rFonts w:ascii="Times New Roman" w:hAnsi="Times New Roman" w:cs="Times New Roman"/>
          <w:b/>
          <w:bCs/>
        </w:rPr>
        <w:t>POLISA UBEZPIECZENIOWA</w:t>
      </w:r>
    </w:p>
    <w:p w14:paraId="1E18BF2D" w14:textId="18C32776" w:rsidR="004241A6" w:rsidRPr="004241A6" w:rsidRDefault="004241A6" w:rsidP="004241A6">
      <w:pPr>
        <w:jc w:val="both"/>
        <w:rPr>
          <w:rFonts w:ascii="Times New Roman" w:hAnsi="Times New Roman" w:cs="Times New Roman"/>
        </w:rPr>
      </w:pPr>
      <w:r>
        <w:rPr>
          <w:rFonts w:ascii="Times New Roman" w:hAnsi="Times New Roman" w:cs="Times New Roman"/>
        </w:rPr>
        <w:t xml:space="preserve">1. </w:t>
      </w:r>
      <w:r w:rsidRPr="004241A6">
        <w:rPr>
          <w:rFonts w:ascii="Times New Roman" w:hAnsi="Times New Roman" w:cs="Times New Roman"/>
        </w:rPr>
        <w:t xml:space="preserve">Sprzedawca oświadcza, iż posiada aktualną Umowę Ubezpieczenia od odpowiedzialności cywilnej z tytułu prowadzonej działalności wraz z dowodem potwierdzającym opłacenie składki bądź raty składki, na kwotę nie niższą niż ___________ zł, której kopia stanowi załącznik nr 5 do Umowy. </w:t>
      </w:r>
    </w:p>
    <w:p w14:paraId="366AD220" w14:textId="5C69732D" w:rsidR="004241A6" w:rsidRPr="004241A6" w:rsidRDefault="004241A6" w:rsidP="004241A6">
      <w:pPr>
        <w:jc w:val="both"/>
        <w:rPr>
          <w:rFonts w:ascii="Times New Roman" w:hAnsi="Times New Roman" w:cs="Times New Roman"/>
        </w:rPr>
      </w:pPr>
      <w:r>
        <w:rPr>
          <w:rFonts w:ascii="Times New Roman" w:hAnsi="Times New Roman" w:cs="Times New Roman"/>
        </w:rPr>
        <w:t xml:space="preserve">2. </w:t>
      </w:r>
      <w:r w:rsidRPr="004241A6">
        <w:rPr>
          <w:rFonts w:ascii="Times New Roman" w:hAnsi="Times New Roman" w:cs="Times New Roman"/>
        </w:rPr>
        <w:t xml:space="preserve">Sprzedawca zobowiązuje się utrzymać Umowę Ubezpieczenia opisaną w ust. 1 powyżej, wraz ze wskazaną minimalną kwotą ubezpieczenia przez cały okres obowiązywania Umowy. </w:t>
      </w:r>
    </w:p>
    <w:p w14:paraId="3B0BF8FB" w14:textId="54F5C3A9" w:rsidR="004241A6" w:rsidRDefault="004241A6" w:rsidP="004241A6">
      <w:pPr>
        <w:jc w:val="both"/>
        <w:rPr>
          <w:rFonts w:ascii="Times New Roman" w:hAnsi="Times New Roman" w:cs="Times New Roman"/>
        </w:rPr>
      </w:pPr>
      <w:r>
        <w:rPr>
          <w:rFonts w:ascii="Times New Roman" w:hAnsi="Times New Roman" w:cs="Times New Roman"/>
        </w:rPr>
        <w:t xml:space="preserve">3. </w:t>
      </w:r>
      <w:r w:rsidRPr="004241A6">
        <w:rPr>
          <w:rFonts w:ascii="Times New Roman" w:hAnsi="Times New Roman" w:cs="Times New Roman"/>
        </w:rPr>
        <w:t xml:space="preserve">W przypadku odnowienia lub zmiany polisy Sprzedający prześle Kupującemu kopię nowej, obowiązującej polisy w terminie 7 (siedmiu) dni od dnia odnowienia lub zmiany. </w:t>
      </w:r>
    </w:p>
    <w:p w14:paraId="7D37BC56" w14:textId="5D9DD28E" w:rsidR="004241A6" w:rsidRPr="004241A6" w:rsidRDefault="004241A6" w:rsidP="004241A6">
      <w:pPr>
        <w:jc w:val="center"/>
        <w:rPr>
          <w:rFonts w:ascii="Times New Roman" w:hAnsi="Times New Roman" w:cs="Times New Roman"/>
          <w:b/>
          <w:bCs/>
        </w:rPr>
      </w:pPr>
      <w:r w:rsidRPr="004241A6">
        <w:rPr>
          <w:rFonts w:ascii="Times New Roman" w:hAnsi="Times New Roman" w:cs="Times New Roman"/>
          <w:b/>
          <w:bCs/>
        </w:rPr>
        <w:t>§ 1</w:t>
      </w:r>
      <w:r>
        <w:rPr>
          <w:rFonts w:ascii="Times New Roman" w:hAnsi="Times New Roman" w:cs="Times New Roman"/>
          <w:b/>
          <w:bCs/>
        </w:rPr>
        <w:t>1</w:t>
      </w:r>
    </w:p>
    <w:p w14:paraId="08B08B2D" w14:textId="472B005C" w:rsidR="004241A6" w:rsidRPr="004241A6" w:rsidRDefault="004241A6" w:rsidP="004241A6">
      <w:pPr>
        <w:jc w:val="center"/>
        <w:rPr>
          <w:rFonts w:ascii="Times New Roman" w:hAnsi="Times New Roman" w:cs="Times New Roman"/>
          <w:b/>
          <w:bCs/>
        </w:rPr>
      </w:pPr>
      <w:r w:rsidRPr="004241A6">
        <w:rPr>
          <w:rFonts w:ascii="Times New Roman" w:hAnsi="Times New Roman" w:cs="Times New Roman"/>
          <w:b/>
          <w:bCs/>
        </w:rPr>
        <w:t>ROZWIĄZANIE UMOWY</w:t>
      </w:r>
    </w:p>
    <w:p w14:paraId="77D7EE59" w14:textId="77777777" w:rsidR="004241A6" w:rsidRPr="004241A6" w:rsidRDefault="004241A6" w:rsidP="004241A6">
      <w:pPr>
        <w:jc w:val="both"/>
        <w:rPr>
          <w:rFonts w:ascii="Times New Roman" w:hAnsi="Times New Roman" w:cs="Times New Roman"/>
        </w:rPr>
      </w:pPr>
      <w:r w:rsidRPr="004241A6">
        <w:rPr>
          <w:rFonts w:ascii="Times New Roman" w:hAnsi="Times New Roman" w:cs="Times New Roman"/>
        </w:rPr>
        <w:t xml:space="preserve">1. Kupujący może odstąpić od Umowy w terminie 30 (trzydziestu) dni kalendarzowych, licząc od dnia dowiedzenia się̨ o okolicznościach uzasadniających odstąpienie, ze skutkiem od dnia zawarcia Umowy w przypadku: </w:t>
      </w:r>
    </w:p>
    <w:p w14:paraId="31DFC498" w14:textId="77777777" w:rsidR="004241A6" w:rsidRPr="004241A6" w:rsidRDefault="004241A6" w:rsidP="004241A6">
      <w:pPr>
        <w:ind w:left="567"/>
        <w:jc w:val="both"/>
        <w:rPr>
          <w:rFonts w:ascii="Times New Roman" w:hAnsi="Times New Roman" w:cs="Times New Roman"/>
        </w:rPr>
      </w:pPr>
      <w:r w:rsidRPr="004241A6">
        <w:rPr>
          <w:rFonts w:ascii="Times New Roman" w:hAnsi="Times New Roman" w:cs="Times New Roman"/>
        </w:rPr>
        <w:t xml:space="preserve">1) opóźnienia w dokonaniu prawidłowej dostawy, instalacji, lub uruchomienia Sprzętu Medycznego przekraczającego 7 (siedmiu) dni roboczych; </w:t>
      </w:r>
    </w:p>
    <w:p w14:paraId="7085C339" w14:textId="77777777" w:rsidR="004241A6" w:rsidRPr="004241A6" w:rsidRDefault="004241A6" w:rsidP="004241A6">
      <w:pPr>
        <w:ind w:left="567"/>
        <w:jc w:val="both"/>
        <w:rPr>
          <w:rFonts w:ascii="Times New Roman" w:hAnsi="Times New Roman" w:cs="Times New Roman"/>
        </w:rPr>
      </w:pPr>
      <w:r w:rsidRPr="004241A6">
        <w:rPr>
          <w:rFonts w:ascii="Times New Roman" w:hAnsi="Times New Roman" w:cs="Times New Roman"/>
        </w:rPr>
        <w:t xml:space="preserve">2) opóźnienia w przeszkoleniu osób wskazanych przez Kupującego w zakresie Przedmiotu Umowy, przekraczającego 7 (siedmiu) dni roboczych; </w:t>
      </w:r>
    </w:p>
    <w:p w14:paraId="569F50E6" w14:textId="77777777" w:rsidR="004241A6" w:rsidRPr="004241A6" w:rsidRDefault="004241A6" w:rsidP="004241A6">
      <w:pPr>
        <w:ind w:left="567"/>
        <w:jc w:val="both"/>
        <w:rPr>
          <w:rFonts w:ascii="Times New Roman" w:hAnsi="Times New Roman" w:cs="Times New Roman"/>
        </w:rPr>
      </w:pPr>
      <w:r w:rsidRPr="004241A6">
        <w:rPr>
          <w:rFonts w:ascii="Times New Roman" w:hAnsi="Times New Roman" w:cs="Times New Roman"/>
        </w:rPr>
        <w:t xml:space="preserve">3) powzięcia przez Kupującego wiedzy o złożeniu przez Sprzedawcę nieprawdziwych oświadczeń w toku postępowania o udzielenie zamówienia stanowiącego Przedmiot Umowy, jak też oświadczeń określonych w § 1 Umowy; </w:t>
      </w:r>
    </w:p>
    <w:p w14:paraId="38EF76AD" w14:textId="77777777" w:rsidR="004241A6" w:rsidRPr="004241A6" w:rsidRDefault="004241A6" w:rsidP="004241A6">
      <w:pPr>
        <w:ind w:left="567"/>
        <w:jc w:val="both"/>
        <w:rPr>
          <w:rFonts w:ascii="Times New Roman" w:hAnsi="Times New Roman" w:cs="Times New Roman"/>
        </w:rPr>
      </w:pPr>
      <w:r w:rsidRPr="004241A6">
        <w:rPr>
          <w:rFonts w:ascii="Times New Roman" w:hAnsi="Times New Roman" w:cs="Times New Roman"/>
        </w:rPr>
        <w:t xml:space="preserve">4) niezgodności Sprzętu Medycznego zaoferowanego w toku postępowania o udzielenie zamówienia stanowiącego Przedmiot Umowy z warunkami określonymi w </w:t>
      </w:r>
      <w:r w:rsidRPr="004241A6">
        <w:rPr>
          <w:rFonts w:ascii="Times New Roman" w:hAnsi="Times New Roman" w:cs="Times New Roman"/>
        </w:rPr>
        <w:lastRenderedPageBreak/>
        <w:t xml:space="preserve">Szczegółowym Opisie Przedmiotu Zamówienia oraz załączniku nr 1 do niniejszej umowy; </w:t>
      </w:r>
    </w:p>
    <w:p w14:paraId="55A88CA2" w14:textId="77777777" w:rsidR="004241A6" w:rsidRPr="004241A6" w:rsidRDefault="004241A6" w:rsidP="004241A6">
      <w:pPr>
        <w:ind w:left="567"/>
        <w:jc w:val="both"/>
        <w:rPr>
          <w:rFonts w:ascii="Times New Roman" w:hAnsi="Times New Roman" w:cs="Times New Roman"/>
        </w:rPr>
      </w:pPr>
      <w:r w:rsidRPr="004241A6">
        <w:rPr>
          <w:rFonts w:ascii="Times New Roman" w:hAnsi="Times New Roman" w:cs="Times New Roman"/>
        </w:rPr>
        <w:t xml:space="preserve">5) zniszczenia, zdekompletowania uszkodzenia Sprzętu Medycznego przez Sprzedawcę lub wskutek okoliczności leżących po stronie Sprzedawcy lub stwierdzenie niekompatybilności z warunkami określonymi w umowie; </w:t>
      </w:r>
    </w:p>
    <w:p w14:paraId="3E280F20" w14:textId="77777777" w:rsidR="004241A6" w:rsidRPr="004241A6" w:rsidRDefault="004241A6" w:rsidP="004241A6">
      <w:pPr>
        <w:ind w:left="567"/>
        <w:jc w:val="both"/>
        <w:rPr>
          <w:rFonts w:ascii="Times New Roman" w:hAnsi="Times New Roman" w:cs="Times New Roman"/>
        </w:rPr>
      </w:pPr>
      <w:r w:rsidRPr="004241A6">
        <w:rPr>
          <w:rFonts w:ascii="Times New Roman" w:hAnsi="Times New Roman" w:cs="Times New Roman"/>
        </w:rPr>
        <w:t xml:space="preserve">6) gdy Sprzedawca zaprzestał prowadzenia działalności, wszczęte zostało wobec niego postępowanie likwidacyjne, upadłościowe, bądź postępowanie naprawcze; </w:t>
      </w:r>
    </w:p>
    <w:p w14:paraId="21D90429" w14:textId="4CD2E1D6" w:rsidR="004241A6" w:rsidRPr="004241A6" w:rsidRDefault="004241A6" w:rsidP="004241A6">
      <w:pPr>
        <w:ind w:left="567"/>
        <w:jc w:val="both"/>
        <w:rPr>
          <w:rFonts w:ascii="Times New Roman" w:hAnsi="Times New Roman" w:cs="Times New Roman"/>
        </w:rPr>
      </w:pPr>
      <w:r w:rsidRPr="004241A6">
        <w:rPr>
          <w:rFonts w:ascii="Times New Roman" w:hAnsi="Times New Roman" w:cs="Times New Roman"/>
        </w:rPr>
        <w:t>7) innego rażącego naruszenia Umowy po dwukrotnym wezwaniu do prawidłowej realizacji umowy</w:t>
      </w:r>
      <w:r>
        <w:rPr>
          <w:rFonts w:ascii="Times New Roman" w:hAnsi="Times New Roman" w:cs="Times New Roman"/>
        </w:rPr>
        <w:t>.</w:t>
      </w:r>
    </w:p>
    <w:p w14:paraId="1D8161F4" w14:textId="77777777" w:rsidR="004241A6" w:rsidRPr="004241A6" w:rsidRDefault="004241A6" w:rsidP="004241A6">
      <w:pPr>
        <w:jc w:val="both"/>
        <w:rPr>
          <w:rFonts w:ascii="Times New Roman" w:hAnsi="Times New Roman" w:cs="Times New Roman"/>
        </w:rPr>
      </w:pPr>
      <w:r w:rsidRPr="004241A6">
        <w:rPr>
          <w:rFonts w:ascii="Times New Roman" w:hAnsi="Times New Roman" w:cs="Times New Roman"/>
        </w:rPr>
        <w:t xml:space="preserve">2. Przed odstąpieniem od umowy, Kupujący wezwie Sprzedawcę do należytej realizacji i wyznaczy dodatkowy termin minimum 5 (pięciu) dni roboczych na podjęcie działań naprawczych i poinformowanie Kupującego. </w:t>
      </w:r>
    </w:p>
    <w:p w14:paraId="079784F1" w14:textId="77777777" w:rsidR="004241A6" w:rsidRPr="004241A6" w:rsidRDefault="004241A6" w:rsidP="004241A6">
      <w:pPr>
        <w:jc w:val="both"/>
        <w:rPr>
          <w:rFonts w:ascii="Times New Roman" w:hAnsi="Times New Roman" w:cs="Times New Roman"/>
        </w:rPr>
      </w:pPr>
      <w:r w:rsidRPr="004241A6">
        <w:rPr>
          <w:rFonts w:ascii="Times New Roman" w:hAnsi="Times New Roman" w:cs="Times New Roman"/>
        </w:rPr>
        <w:t xml:space="preserve">3. Oświadczenie o odstąpieniu od Umowy Kupujący składa zachowując formę pisemną. </w:t>
      </w:r>
    </w:p>
    <w:p w14:paraId="5A8FD646" w14:textId="3D7DC725" w:rsidR="004241A6" w:rsidRPr="004241A6" w:rsidRDefault="004241A6" w:rsidP="004241A6">
      <w:pPr>
        <w:jc w:val="both"/>
        <w:rPr>
          <w:rFonts w:ascii="Times New Roman" w:hAnsi="Times New Roman" w:cs="Times New Roman"/>
        </w:rPr>
      </w:pPr>
      <w:r w:rsidRPr="004241A6">
        <w:rPr>
          <w:rFonts w:ascii="Times New Roman" w:hAnsi="Times New Roman" w:cs="Times New Roman"/>
        </w:rPr>
        <w:t xml:space="preserve">4. W przypadkach określonych w ust. 1 powyżej, jeżeli Kupujący stwierdzi, że naruszenie jest tego rodzaju, iż nie stoi na przeszkodzie odstąpieniu od Umowy tylko w części, Kupujący może odstąpić od Umowy w części w zakresie tych elementów Sprzętu Medycznego, co do których nastąpiło bezpośrednio naruszenie Umowy określone w ust. 1 pkt 3 i 4 powyżej. </w:t>
      </w:r>
    </w:p>
    <w:p w14:paraId="5B1C169E" w14:textId="20E4A6BB" w:rsidR="004241A6" w:rsidRDefault="004241A6" w:rsidP="004241A6">
      <w:pPr>
        <w:jc w:val="both"/>
        <w:rPr>
          <w:rFonts w:ascii="Times New Roman" w:hAnsi="Times New Roman" w:cs="Times New Roman"/>
        </w:rPr>
      </w:pPr>
      <w:r>
        <w:rPr>
          <w:rFonts w:ascii="Times New Roman" w:hAnsi="Times New Roman" w:cs="Times New Roman"/>
        </w:rPr>
        <w:t xml:space="preserve">5. </w:t>
      </w:r>
      <w:r w:rsidRPr="004241A6">
        <w:rPr>
          <w:rFonts w:ascii="Times New Roman" w:hAnsi="Times New Roman" w:cs="Times New Roman"/>
        </w:rPr>
        <w:t xml:space="preserve">Sprzedawca nie może dochodzić od Kupującego naprawienia szkody powstałej w związku z odstąpieniem przez Kupującego od Umowy z powodu okoliczności leżących po stronie Sprzedającego. </w:t>
      </w:r>
    </w:p>
    <w:p w14:paraId="4B360D02" w14:textId="181B253B" w:rsidR="004241A6" w:rsidRPr="004241A6" w:rsidRDefault="004241A6" w:rsidP="004241A6">
      <w:pPr>
        <w:jc w:val="center"/>
        <w:rPr>
          <w:rFonts w:ascii="Times New Roman" w:hAnsi="Times New Roman" w:cs="Times New Roman"/>
          <w:b/>
          <w:bCs/>
        </w:rPr>
      </w:pPr>
      <w:r w:rsidRPr="004241A6">
        <w:rPr>
          <w:rFonts w:ascii="Times New Roman" w:hAnsi="Times New Roman" w:cs="Times New Roman"/>
          <w:b/>
          <w:bCs/>
        </w:rPr>
        <w:t>§ 1</w:t>
      </w:r>
      <w:r>
        <w:rPr>
          <w:rFonts w:ascii="Times New Roman" w:hAnsi="Times New Roman" w:cs="Times New Roman"/>
          <w:b/>
          <w:bCs/>
        </w:rPr>
        <w:t>2</w:t>
      </w:r>
    </w:p>
    <w:p w14:paraId="0327DB61" w14:textId="795DC39C" w:rsidR="004241A6" w:rsidRPr="004241A6" w:rsidRDefault="004241A6" w:rsidP="004241A6">
      <w:pPr>
        <w:jc w:val="center"/>
        <w:rPr>
          <w:rFonts w:ascii="Times New Roman" w:hAnsi="Times New Roman" w:cs="Times New Roman"/>
          <w:b/>
          <w:bCs/>
        </w:rPr>
      </w:pPr>
      <w:r w:rsidRPr="004241A6">
        <w:rPr>
          <w:rFonts w:ascii="Times New Roman" w:hAnsi="Times New Roman" w:cs="Times New Roman"/>
          <w:b/>
          <w:bCs/>
        </w:rPr>
        <w:t>ZMIANA UMOWY</w:t>
      </w:r>
    </w:p>
    <w:p w14:paraId="2B17C040" w14:textId="7453DECE" w:rsidR="004241A6" w:rsidRPr="004241A6" w:rsidRDefault="004241A6" w:rsidP="004241A6">
      <w:pPr>
        <w:jc w:val="both"/>
        <w:rPr>
          <w:rFonts w:ascii="Times New Roman" w:hAnsi="Times New Roman" w:cs="Times New Roman"/>
        </w:rPr>
      </w:pPr>
      <w:r>
        <w:rPr>
          <w:rFonts w:ascii="Times New Roman" w:hAnsi="Times New Roman" w:cs="Times New Roman"/>
        </w:rPr>
        <w:t xml:space="preserve">1. </w:t>
      </w:r>
      <w:r w:rsidRPr="004241A6">
        <w:rPr>
          <w:rFonts w:ascii="Times New Roman" w:hAnsi="Times New Roman" w:cs="Times New Roman"/>
        </w:rPr>
        <w:t xml:space="preserve">Strony dopuszczają w trakcie obowiązywania umowy zmiany Wynagrodzenia w przypadku zmiany stawki podatku VAT oraz podatku akcyzowego, przy czym zmianie ulega Wynagrodzenie brutto, natomiast Wynagrodzenia netto pozostaje bez zmian. </w:t>
      </w:r>
    </w:p>
    <w:p w14:paraId="493730F1" w14:textId="3FD65269" w:rsidR="004241A6" w:rsidRPr="004241A6" w:rsidRDefault="004241A6" w:rsidP="004241A6">
      <w:pPr>
        <w:jc w:val="both"/>
        <w:rPr>
          <w:rFonts w:ascii="Times New Roman" w:hAnsi="Times New Roman" w:cs="Times New Roman"/>
        </w:rPr>
      </w:pPr>
      <w:r>
        <w:rPr>
          <w:rFonts w:ascii="Times New Roman" w:hAnsi="Times New Roman" w:cs="Times New Roman"/>
        </w:rPr>
        <w:t xml:space="preserve">2. </w:t>
      </w:r>
      <w:r w:rsidRPr="004241A6">
        <w:rPr>
          <w:rFonts w:ascii="Times New Roman" w:hAnsi="Times New Roman" w:cs="Times New Roman"/>
        </w:rPr>
        <w:t xml:space="preserve">Zmiana wysokości Wynagrodzenia obowiązywać będzie po podpisaniu stosownego Aneksu do Umowy. </w:t>
      </w:r>
    </w:p>
    <w:p w14:paraId="655D6849" w14:textId="37769C30" w:rsidR="004241A6" w:rsidRPr="004241A6" w:rsidRDefault="004241A6" w:rsidP="004241A6">
      <w:pPr>
        <w:jc w:val="both"/>
        <w:rPr>
          <w:rFonts w:ascii="Times New Roman" w:hAnsi="Times New Roman" w:cs="Times New Roman"/>
        </w:rPr>
      </w:pPr>
      <w:r>
        <w:rPr>
          <w:rFonts w:ascii="Times New Roman" w:hAnsi="Times New Roman" w:cs="Times New Roman"/>
        </w:rPr>
        <w:t xml:space="preserve">3. </w:t>
      </w:r>
      <w:r w:rsidRPr="004241A6">
        <w:rPr>
          <w:rFonts w:ascii="Times New Roman" w:hAnsi="Times New Roman" w:cs="Times New Roman"/>
        </w:rPr>
        <w:t xml:space="preserve">Kupujący przewiduje możliwość zmiany postanowień Umowy w przypadku zmiany oferowanego Sprzętu Medycznego na lepszy model tego samego producenta pod warunkiem, że po dniu składania ofert nastąpiło wstrzymanie, zaprzestanie produkcji, wycofanie z obrotu Sprzętu Medycznego zaoferowanego w ofercie, za które Sprzedający nie ponosi odpowiedzialności. </w:t>
      </w:r>
    </w:p>
    <w:p w14:paraId="4B76B773" w14:textId="2718588E" w:rsidR="004241A6" w:rsidRDefault="004241A6" w:rsidP="004241A6">
      <w:pPr>
        <w:jc w:val="both"/>
        <w:rPr>
          <w:rFonts w:ascii="Times New Roman" w:hAnsi="Times New Roman" w:cs="Times New Roman"/>
        </w:rPr>
      </w:pPr>
      <w:r>
        <w:rPr>
          <w:rFonts w:ascii="Times New Roman" w:hAnsi="Times New Roman" w:cs="Times New Roman"/>
        </w:rPr>
        <w:t xml:space="preserve">4. </w:t>
      </w:r>
      <w:r w:rsidRPr="004241A6">
        <w:rPr>
          <w:rFonts w:ascii="Times New Roman" w:hAnsi="Times New Roman" w:cs="Times New Roman"/>
        </w:rPr>
        <w:t xml:space="preserve">Sprzedawca zobowiązany jest nie później niż w ciągu 24 (dwudziestu czterech) godzin, powiadomić na piśmie Kupującego, podając przyczynę braku Sprzętu Medycznego. Zmiana wymaga akceptacji Kupującego. Brak zgody będzie wiązał się z odstąpieniem od umowy z winy Sprzedawcy. </w:t>
      </w:r>
    </w:p>
    <w:p w14:paraId="1165C100" w14:textId="74A46CFE" w:rsidR="004241A6" w:rsidRPr="004241A6" w:rsidRDefault="004241A6" w:rsidP="004241A6">
      <w:pPr>
        <w:jc w:val="center"/>
        <w:rPr>
          <w:rFonts w:ascii="Times New Roman" w:hAnsi="Times New Roman" w:cs="Times New Roman"/>
          <w:b/>
          <w:bCs/>
        </w:rPr>
      </w:pPr>
      <w:r w:rsidRPr="004241A6">
        <w:rPr>
          <w:rFonts w:ascii="Times New Roman" w:hAnsi="Times New Roman" w:cs="Times New Roman"/>
          <w:b/>
          <w:bCs/>
        </w:rPr>
        <w:lastRenderedPageBreak/>
        <w:t>§ 1</w:t>
      </w:r>
      <w:r>
        <w:rPr>
          <w:rFonts w:ascii="Times New Roman" w:hAnsi="Times New Roman" w:cs="Times New Roman"/>
          <w:b/>
          <w:bCs/>
        </w:rPr>
        <w:t>3</w:t>
      </w:r>
    </w:p>
    <w:p w14:paraId="6B5E094E" w14:textId="3B2903BC" w:rsidR="004241A6" w:rsidRPr="004241A6" w:rsidRDefault="004241A6" w:rsidP="004241A6">
      <w:pPr>
        <w:jc w:val="center"/>
        <w:rPr>
          <w:rFonts w:ascii="Times New Roman" w:hAnsi="Times New Roman" w:cs="Times New Roman"/>
          <w:b/>
          <w:bCs/>
        </w:rPr>
      </w:pPr>
      <w:r w:rsidRPr="004241A6">
        <w:rPr>
          <w:rFonts w:ascii="Times New Roman" w:hAnsi="Times New Roman" w:cs="Times New Roman"/>
          <w:b/>
          <w:bCs/>
        </w:rPr>
        <w:t>KONTROLA REALIZACJI UMOWY</w:t>
      </w:r>
    </w:p>
    <w:p w14:paraId="1197E7C1" w14:textId="315C2E38" w:rsidR="004241A6" w:rsidRPr="004241A6" w:rsidRDefault="004241A6" w:rsidP="004241A6">
      <w:pPr>
        <w:jc w:val="both"/>
        <w:rPr>
          <w:rFonts w:ascii="Times New Roman" w:hAnsi="Times New Roman" w:cs="Times New Roman"/>
        </w:rPr>
      </w:pPr>
      <w:r>
        <w:rPr>
          <w:rFonts w:ascii="Times New Roman" w:hAnsi="Times New Roman" w:cs="Times New Roman"/>
        </w:rPr>
        <w:t xml:space="preserve">1. </w:t>
      </w:r>
      <w:r w:rsidRPr="004241A6">
        <w:rPr>
          <w:rFonts w:ascii="Times New Roman" w:hAnsi="Times New Roman" w:cs="Times New Roman"/>
        </w:rPr>
        <w:t xml:space="preserve">Sprzedający zapewni Kupującemu oraz innym uprawnionym podmiotom pełny wgląd we wszystkie dokumenty, w tym dokumenty finansowe oraz dokumenty elektroniczne związane z wykonywaniem Przedmiotu Umowy. </w:t>
      </w:r>
    </w:p>
    <w:p w14:paraId="0BA298AE" w14:textId="6B2CFFF4" w:rsidR="004241A6" w:rsidRPr="004241A6" w:rsidRDefault="004241A6" w:rsidP="004241A6">
      <w:pPr>
        <w:jc w:val="both"/>
        <w:rPr>
          <w:rFonts w:ascii="Times New Roman" w:hAnsi="Times New Roman" w:cs="Times New Roman"/>
        </w:rPr>
      </w:pPr>
      <w:r>
        <w:rPr>
          <w:rFonts w:ascii="Times New Roman" w:hAnsi="Times New Roman" w:cs="Times New Roman"/>
        </w:rPr>
        <w:t xml:space="preserve">2. </w:t>
      </w:r>
      <w:r w:rsidRPr="004241A6">
        <w:rPr>
          <w:rFonts w:ascii="Times New Roman" w:hAnsi="Times New Roman" w:cs="Times New Roman"/>
        </w:rPr>
        <w:t xml:space="preserve">Sprzedający zobowiązuje się poddać kontroli dokonywanej przez Kupującego oraz przez inne uprawnione podmioty w zakresie prawidłowości wykonywania Przedmiotu Umowy. </w:t>
      </w:r>
    </w:p>
    <w:p w14:paraId="77C7FC36" w14:textId="6F90BBBC" w:rsidR="004241A6" w:rsidRDefault="004241A6" w:rsidP="004241A6">
      <w:pPr>
        <w:jc w:val="both"/>
        <w:rPr>
          <w:rFonts w:ascii="Times New Roman" w:hAnsi="Times New Roman" w:cs="Times New Roman"/>
        </w:rPr>
      </w:pPr>
      <w:r>
        <w:rPr>
          <w:rFonts w:ascii="Times New Roman" w:hAnsi="Times New Roman" w:cs="Times New Roman"/>
        </w:rPr>
        <w:t xml:space="preserve">3. </w:t>
      </w:r>
      <w:r w:rsidRPr="004241A6">
        <w:rPr>
          <w:rFonts w:ascii="Times New Roman" w:hAnsi="Times New Roman" w:cs="Times New Roman"/>
        </w:rPr>
        <w:t xml:space="preserve">Kupujący może zlecić wykonanie kontroli osobom lub podmiotom trzecim. </w:t>
      </w:r>
    </w:p>
    <w:p w14:paraId="514FF40A" w14:textId="6DA1BA45" w:rsidR="004241A6" w:rsidRPr="004241A6" w:rsidRDefault="004241A6" w:rsidP="004241A6">
      <w:pPr>
        <w:jc w:val="both"/>
        <w:rPr>
          <w:rFonts w:ascii="Times New Roman" w:hAnsi="Times New Roman" w:cs="Times New Roman"/>
        </w:rPr>
      </w:pPr>
      <w:r>
        <w:rPr>
          <w:rFonts w:ascii="Times New Roman" w:hAnsi="Times New Roman" w:cs="Times New Roman"/>
        </w:rPr>
        <w:t xml:space="preserve">4. </w:t>
      </w:r>
      <w:r w:rsidRPr="004241A6">
        <w:rPr>
          <w:rFonts w:ascii="Times New Roman" w:hAnsi="Times New Roman" w:cs="Times New Roman"/>
        </w:rPr>
        <w:t xml:space="preserve">W przypadku kontroli, Sprzedający jest zobowiązany, co najmniej do: </w:t>
      </w:r>
    </w:p>
    <w:p w14:paraId="0352166D" w14:textId="77777777" w:rsidR="004241A6" w:rsidRPr="004241A6" w:rsidRDefault="004241A6" w:rsidP="004241A6">
      <w:pPr>
        <w:ind w:left="567"/>
        <w:jc w:val="both"/>
        <w:rPr>
          <w:rFonts w:ascii="Times New Roman" w:hAnsi="Times New Roman" w:cs="Times New Roman"/>
        </w:rPr>
      </w:pPr>
      <w:r w:rsidRPr="004241A6">
        <w:rPr>
          <w:rFonts w:ascii="Times New Roman" w:hAnsi="Times New Roman" w:cs="Times New Roman"/>
        </w:rPr>
        <w:t xml:space="preserve">1) udzielenia kontrolującym wyczerpujących wyjaśnień; </w:t>
      </w:r>
    </w:p>
    <w:p w14:paraId="7F33118F" w14:textId="77777777" w:rsidR="004241A6" w:rsidRPr="004241A6" w:rsidRDefault="004241A6" w:rsidP="004241A6">
      <w:pPr>
        <w:ind w:left="567"/>
        <w:jc w:val="both"/>
        <w:rPr>
          <w:rFonts w:ascii="Times New Roman" w:hAnsi="Times New Roman" w:cs="Times New Roman"/>
        </w:rPr>
      </w:pPr>
      <w:r w:rsidRPr="004241A6">
        <w:rPr>
          <w:rFonts w:ascii="Times New Roman" w:hAnsi="Times New Roman" w:cs="Times New Roman"/>
        </w:rPr>
        <w:t xml:space="preserve">2) przekazywania kontrolującym wszelkich dostępnych informacji związanych z realizacją Umowy; </w:t>
      </w:r>
    </w:p>
    <w:p w14:paraId="6535A378" w14:textId="77777777" w:rsidR="004241A6" w:rsidRPr="004241A6" w:rsidRDefault="004241A6" w:rsidP="004241A6">
      <w:pPr>
        <w:ind w:left="567"/>
        <w:jc w:val="both"/>
        <w:rPr>
          <w:rFonts w:ascii="Times New Roman" w:hAnsi="Times New Roman" w:cs="Times New Roman"/>
        </w:rPr>
      </w:pPr>
      <w:r w:rsidRPr="004241A6">
        <w:rPr>
          <w:rFonts w:ascii="Times New Roman" w:hAnsi="Times New Roman" w:cs="Times New Roman"/>
        </w:rPr>
        <w:t xml:space="preserve">3) udostępnienia rutynowo wykonywanych raportów i dokumentów, oraz wszelkiej powstałej w czasie trwania Umowy dokumentacji; </w:t>
      </w:r>
    </w:p>
    <w:p w14:paraId="55CD2190" w14:textId="77777777" w:rsidR="004241A6" w:rsidRPr="004241A6" w:rsidRDefault="004241A6" w:rsidP="004241A6">
      <w:pPr>
        <w:ind w:left="567"/>
        <w:jc w:val="both"/>
        <w:rPr>
          <w:rFonts w:ascii="Times New Roman" w:hAnsi="Times New Roman" w:cs="Times New Roman"/>
        </w:rPr>
      </w:pPr>
      <w:r w:rsidRPr="004241A6">
        <w:rPr>
          <w:rFonts w:ascii="Times New Roman" w:hAnsi="Times New Roman" w:cs="Times New Roman"/>
        </w:rPr>
        <w:t xml:space="preserve">4) przeprowadzania wskazanych przez kontrolujących operacji i prac mających na celu wykazanie prawidłowość przebiegu procesu realizacji Przedmiotu Umowy; </w:t>
      </w:r>
    </w:p>
    <w:p w14:paraId="7C6C7F8A" w14:textId="50E15D8F" w:rsidR="004241A6" w:rsidRPr="004241A6" w:rsidRDefault="004241A6" w:rsidP="004241A6">
      <w:pPr>
        <w:ind w:left="567"/>
        <w:jc w:val="both"/>
        <w:rPr>
          <w:rFonts w:ascii="Times New Roman" w:hAnsi="Times New Roman" w:cs="Times New Roman"/>
        </w:rPr>
      </w:pPr>
      <w:r w:rsidRPr="004241A6">
        <w:rPr>
          <w:rFonts w:ascii="Times New Roman" w:hAnsi="Times New Roman" w:cs="Times New Roman"/>
        </w:rPr>
        <w:t xml:space="preserve">5) udostępniania kontrolującym wgląd do dokumentów związanych z realizacją Przedmiotu Umowy, jak również wgląd do innych dokumentów, o ile jest to konieczne do stwierdzenia kwalifikowalności wydatków, w tym dokumentów finansowych oraz dokumentów elektronicznych przez cały – wymagany obowiązującymi przepisami – okres ich przechowywania. </w:t>
      </w:r>
    </w:p>
    <w:p w14:paraId="6965D8FA" w14:textId="4C2B7012" w:rsidR="004241A6" w:rsidRPr="004241A6" w:rsidRDefault="004241A6" w:rsidP="004241A6">
      <w:pPr>
        <w:jc w:val="both"/>
        <w:rPr>
          <w:rFonts w:ascii="Times New Roman" w:hAnsi="Times New Roman" w:cs="Times New Roman"/>
        </w:rPr>
      </w:pPr>
      <w:r>
        <w:rPr>
          <w:rFonts w:ascii="Times New Roman" w:hAnsi="Times New Roman" w:cs="Times New Roman"/>
        </w:rPr>
        <w:t xml:space="preserve">5. </w:t>
      </w:r>
      <w:r w:rsidRPr="004241A6">
        <w:rPr>
          <w:rFonts w:ascii="Times New Roman" w:hAnsi="Times New Roman" w:cs="Times New Roman"/>
        </w:rPr>
        <w:t xml:space="preserve">Prawo kontroli przysługuje Kupującemu i innym uprawnionym podmiotom zarówno w siedzibie Sprzedającego, w miejscu wykonywania Przedmiotu Umowy lub innym miejscu związanym z wykonywaniem przedmiotu Umowy. </w:t>
      </w:r>
    </w:p>
    <w:p w14:paraId="0341D4CD" w14:textId="63A75336" w:rsidR="004241A6" w:rsidRPr="004241A6" w:rsidRDefault="004241A6" w:rsidP="004241A6">
      <w:pPr>
        <w:jc w:val="both"/>
        <w:rPr>
          <w:rFonts w:ascii="Times New Roman" w:hAnsi="Times New Roman" w:cs="Times New Roman"/>
        </w:rPr>
      </w:pPr>
      <w:r>
        <w:rPr>
          <w:rFonts w:ascii="Times New Roman" w:hAnsi="Times New Roman" w:cs="Times New Roman"/>
        </w:rPr>
        <w:t xml:space="preserve">6. </w:t>
      </w:r>
      <w:r w:rsidRPr="004241A6">
        <w:rPr>
          <w:rFonts w:ascii="Times New Roman" w:hAnsi="Times New Roman" w:cs="Times New Roman"/>
        </w:rPr>
        <w:t xml:space="preserve">Prawo kontroli przysługuje Kupującemu i innym uprawnionym podmiotom w dowolnym terminie w trakcie wykonywania Przedmiotu Umowy oraz po jej zakończeniu zgodnie z postanowieniami dotyczącymi przechowywania dokumentów określonych w przepisach na podstawie których została zawarta Umowa. </w:t>
      </w:r>
    </w:p>
    <w:p w14:paraId="53148075" w14:textId="168FFDC5" w:rsidR="004241A6" w:rsidRPr="004241A6" w:rsidRDefault="004241A6" w:rsidP="004241A6">
      <w:pPr>
        <w:jc w:val="both"/>
        <w:rPr>
          <w:rFonts w:ascii="Times New Roman" w:hAnsi="Times New Roman" w:cs="Times New Roman"/>
        </w:rPr>
      </w:pPr>
      <w:r>
        <w:rPr>
          <w:rFonts w:ascii="Times New Roman" w:hAnsi="Times New Roman" w:cs="Times New Roman"/>
        </w:rPr>
        <w:t xml:space="preserve">7. </w:t>
      </w:r>
      <w:r w:rsidRPr="004241A6">
        <w:rPr>
          <w:rFonts w:ascii="Times New Roman" w:hAnsi="Times New Roman" w:cs="Times New Roman"/>
        </w:rPr>
        <w:t xml:space="preserve">Terminy poszczególnych działań w ramach kontroli zostaną ustalone wspólnie pomiędzy Kupującym a Sprzedawcą. W przypadku braku możliwości wspólnego ustalenia terminów, zostaną one wyznaczone przez Kupującego. </w:t>
      </w:r>
    </w:p>
    <w:p w14:paraId="5490D767" w14:textId="1B66F7F0" w:rsidR="004241A6" w:rsidRPr="004241A6" w:rsidRDefault="004241A6" w:rsidP="004241A6">
      <w:pPr>
        <w:jc w:val="both"/>
        <w:rPr>
          <w:rFonts w:ascii="Times New Roman" w:hAnsi="Times New Roman" w:cs="Times New Roman"/>
        </w:rPr>
      </w:pPr>
      <w:r>
        <w:rPr>
          <w:rFonts w:ascii="Times New Roman" w:hAnsi="Times New Roman" w:cs="Times New Roman"/>
        </w:rPr>
        <w:t xml:space="preserve">8. </w:t>
      </w:r>
      <w:r w:rsidRPr="004241A6">
        <w:rPr>
          <w:rFonts w:ascii="Times New Roman" w:hAnsi="Times New Roman" w:cs="Times New Roman"/>
        </w:rPr>
        <w:t xml:space="preserve">Kupujący oświadcza, że wskaże do przeprowadzenia kontroli osoby lub podmioty zewnętrzne, które złożą oświadczenie o obowiązku zachowania poufności informacji oraz danych, do których będą miały dostęp w związku z wykonywanymi pracami. </w:t>
      </w:r>
    </w:p>
    <w:p w14:paraId="53A46E85" w14:textId="0AFB9A63" w:rsidR="004241A6" w:rsidRPr="004241A6" w:rsidRDefault="004241A6" w:rsidP="004241A6">
      <w:pPr>
        <w:jc w:val="both"/>
        <w:rPr>
          <w:rFonts w:ascii="Times New Roman" w:hAnsi="Times New Roman" w:cs="Times New Roman"/>
        </w:rPr>
      </w:pPr>
      <w:r>
        <w:rPr>
          <w:rFonts w:ascii="Times New Roman" w:hAnsi="Times New Roman" w:cs="Times New Roman"/>
        </w:rPr>
        <w:lastRenderedPageBreak/>
        <w:t xml:space="preserve">9. </w:t>
      </w:r>
      <w:r w:rsidRPr="004241A6">
        <w:rPr>
          <w:rFonts w:ascii="Times New Roman" w:hAnsi="Times New Roman" w:cs="Times New Roman"/>
        </w:rPr>
        <w:t xml:space="preserve">W przypadku stwierdzenia przez Kupującego na etapie kontroli, uchybień w realizacji postanowień umowy, Kupujący wezwie na piśmie Wykonawcę do zastosowanie się do zaleceń pokontrolnych, wskazując uchybienia, jakich dopuścił się Sprzedający oraz wyznaczając mu termin na ich usunięcie nie krótszy niż 5 (pięć) dni roboczych. Jeżeli Sprzedający nie zastosuje się w wyznaczonym terminie do zaleceń pokontrolnych, Kupujący nałoży na niego karę umowną, o której mowa w § 6 ust. 4 niniejszej umowy. </w:t>
      </w:r>
    </w:p>
    <w:p w14:paraId="6630D7EE" w14:textId="5F489327" w:rsidR="004241A6" w:rsidRPr="004241A6" w:rsidRDefault="004241A6" w:rsidP="004241A6">
      <w:pPr>
        <w:jc w:val="both"/>
        <w:rPr>
          <w:rFonts w:ascii="Times New Roman" w:hAnsi="Times New Roman" w:cs="Times New Roman"/>
        </w:rPr>
      </w:pPr>
      <w:r>
        <w:rPr>
          <w:rFonts w:ascii="Times New Roman" w:hAnsi="Times New Roman" w:cs="Times New Roman"/>
        </w:rPr>
        <w:t xml:space="preserve">10. </w:t>
      </w:r>
      <w:r w:rsidRPr="004241A6">
        <w:rPr>
          <w:rFonts w:ascii="Times New Roman" w:hAnsi="Times New Roman" w:cs="Times New Roman"/>
        </w:rPr>
        <w:t xml:space="preserve">Sprzedający zobowiązuje się zastosować się do zaleceń Kupującego, będących wynikiem kontroli, w terminie wskazanym przez Kupującego. </w:t>
      </w:r>
    </w:p>
    <w:p w14:paraId="7AD8A9B6" w14:textId="410E93F8" w:rsidR="004241A6" w:rsidRPr="004241A6" w:rsidRDefault="004241A6" w:rsidP="004241A6">
      <w:pPr>
        <w:jc w:val="both"/>
        <w:rPr>
          <w:rFonts w:ascii="Times New Roman" w:hAnsi="Times New Roman" w:cs="Times New Roman"/>
        </w:rPr>
      </w:pPr>
      <w:r>
        <w:rPr>
          <w:rFonts w:ascii="Times New Roman" w:hAnsi="Times New Roman" w:cs="Times New Roman"/>
        </w:rPr>
        <w:t xml:space="preserve">11. </w:t>
      </w:r>
      <w:r w:rsidRPr="004241A6">
        <w:rPr>
          <w:rFonts w:ascii="Times New Roman" w:hAnsi="Times New Roman" w:cs="Times New Roman"/>
        </w:rPr>
        <w:t xml:space="preserve">Sprzedający zobowiązuje się do prowadzenia wszelkiej dokumentacji, w tym księgowej, związanej z wykonywaniem Przedmiotu Umowy. </w:t>
      </w:r>
    </w:p>
    <w:p w14:paraId="64F3ACAB" w14:textId="5402DBCA" w:rsidR="004241A6" w:rsidRPr="004241A6" w:rsidRDefault="004241A6" w:rsidP="004241A6">
      <w:pPr>
        <w:jc w:val="both"/>
        <w:rPr>
          <w:rFonts w:ascii="Times New Roman" w:hAnsi="Times New Roman" w:cs="Times New Roman"/>
        </w:rPr>
      </w:pPr>
      <w:r>
        <w:rPr>
          <w:rFonts w:ascii="Times New Roman" w:hAnsi="Times New Roman" w:cs="Times New Roman"/>
        </w:rPr>
        <w:t xml:space="preserve">12. </w:t>
      </w:r>
      <w:r w:rsidRPr="004241A6">
        <w:rPr>
          <w:rFonts w:ascii="Times New Roman" w:hAnsi="Times New Roman" w:cs="Times New Roman"/>
        </w:rPr>
        <w:t xml:space="preserve">Sprzedający będzie prowadził wyodrębnioną ewidencję księgową dotyczącą wykonywania Umowy zgodnie z obowiązującymi przepisami prawa, tak, aby możliwa była identyfikacja poniesionych wydatków. </w:t>
      </w:r>
    </w:p>
    <w:p w14:paraId="7333F835" w14:textId="6F85E766" w:rsidR="004241A6" w:rsidRPr="004241A6" w:rsidRDefault="004241A6" w:rsidP="004241A6">
      <w:pPr>
        <w:jc w:val="both"/>
        <w:rPr>
          <w:rFonts w:ascii="Times New Roman" w:hAnsi="Times New Roman" w:cs="Times New Roman"/>
        </w:rPr>
      </w:pPr>
      <w:r>
        <w:rPr>
          <w:rFonts w:ascii="Times New Roman" w:hAnsi="Times New Roman" w:cs="Times New Roman"/>
        </w:rPr>
        <w:t xml:space="preserve">13. </w:t>
      </w:r>
      <w:r w:rsidRPr="004241A6">
        <w:rPr>
          <w:rFonts w:ascii="Times New Roman" w:hAnsi="Times New Roman" w:cs="Times New Roman"/>
        </w:rPr>
        <w:t xml:space="preserve">Sprzedającemu nie przysługuje dodatkowe wynagrodzenie z tytułu przechowywania dokumentacji związanej z realizacją przedmiotu niniejszej Umowy. </w:t>
      </w:r>
    </w:p>
    <w:p w14:paraId="0C2A1F9E" w14:textId="500087D8" w:rsidR="008D76CC" w:rsidRPr="008D76CC" w:rsidRDefault="008D76CC" w:rsidP="008D76CC">
      <w:pPr>
        <w:jc w:val="center"/>
        <w:rPr>
          <w:rFonts w:ascii="Times New Roman" w:hAnsi="Times New Roman" w:cs="Times New Roman"/>
          <w:b/>
          <w:bCs/>
        </w:rPr>
      </w:pPr>
      <w:r w:rsidRPr="008D76CC">
        <w:rPr>
          <w:rFonts w:ascii="Times New Roman" w:hAnsi="Times New Roman" w:cs="Times New Roman"/>
          <w:b/>
          <w:bCs/>
        </w:rPr>
        <w:t>§ 1</w:t>
      </w:r>
      <w:r>
        <w:rPr>
          <w:rFonts w:ascii="Times New Roman" w:hAnsi="Times New Roman" w:cs="Times New Roman"/>
          <w:b/>
          <w:bCs/>
        </w:rPr>
        <w:t>4</w:t>
      </w:r>
      <w:r w:rsidRPr="008D76CC">
        <w:rPr>
          <w:rFonts w:ascii="Times New Roman" w:hAnsi="Times New Roman" w:cs="Times New Roman"/>
          <w:b/>
          <w:bCs/>
        </w:rPr>
        <w:t xml:space="preserve"> </w:t>
      </w:r>
    </w:p>
    <w:p w14:paraId="2C773669" w14:textId="1B8634E8" w:rsidR="008D76CC" w:rsidRPr="008D76CC" w:rsidRDefault="008D76CC" w:rsidP="008D76CC">
      <w:pPr>
        <w:jc w:val="center"/>
        <w:rPr>
          <w:rFonts w:ascii="Times New Roman" w:hAnsi="Times New Roman" w:cs="Times New Roman"/>
          <w:b/>
          <w:bCs/>
        </w:rPr>
      </w:pPr>
      <w:r w:rsidRPr="008D76CC">
        <w:rPr>
          <w:rFonts w:ascii="Times New Roman" w:hAnsi="Times New Roman" w:cs="Times New Roman"/>
          <w:b/>
          <w:bCs/>
        </w:rPr>
        <w:t>ODPOWIEDZIALNOŚĆ STRON</w:t>
      </w:r>
    </w:p>
    <w:p w14:paraId="65EE4176" w14:textId="71AEE58B" w:rsidR="008D76CC" w:rsidRPr="008D76CC" w:rsidRDefault="008D76CC" w:rsidP="008D76CC">
      <w:pPr>
        <w:jc w:val="both"/>
        <w:rPr>
          <w:rFonts w:ascii="Times New Roman" w:hAnsi="Times New Roman" w:cs="Times New Roman"/>
        </w:rPr>
      </w:pPr>
      <w:r>
        <w:rPr>
          <w:rFonts w:ascii="Times New Roman" w:hAnsi="Times New Roman" w:cs="Times New Roman"/>
        </w:rPr>
        <w:t xml:space="preserve">1. </w:t>
      </w:r>
      <w:r w:rsidRPr="008D76CC">
        <w:rPr>
          <w:rFonts w:ascii="Times New Roman" w:hAnsi="Times New Roman" w:cs="Times New Roman"/>
        </w:rPr>
        <w:t xml:space="preserve">Strona Umowy nie będzie ponosiła odpowiedzialności z tytułu jej niewykonania lub nienależytego wykonania w przypadku wystąpienia siły wyższej. Pod jej pojęciem rozumie się nagłe zdarzenie zewnętrzne wobec danej Strony, którego wystąpienie jest niezależne od woli danej Strony, a którego dana Strona nie mogła przewidzieć ani mu zapobiec, ani przezwyciężyć jego skutków – w każdym przypadku przy dołożeniu należytej staranności wymaganej od profesjonalisty, i które uniemożliwia wykonanie zobowiązań wynikających z Umowy; z zastrzeżeniem że jeśli siła wyższa uniemożliwia wykonanie tylko części tych zobowiązań, zwolnienie z odpowiedzialności dotyczy tylko tej części. Do działań siły wyższej należą w szczególności, pod warunkiem spełnienia w danych okolicznościach przesłanek ogólnych wskazanych w zdaniu poprzedzającym: pożary, powodzie, ataki terrorystyczne, działania wojenne. </w:t>
      </w:r>
    </w:p>
    <w:p w14:paraId="00524960" w14:textId="270C8D96" w:rsidR="008D76CC" w:rsidRPr="008D76CC" w:rsidRDefault="008D76CC" w:rsidP="008D76CC">
      <w:pPr>
        <w:jc w:val="both"/>
        <w:rPr>
          <w:rFonts w:ascii="Times New Roman" w:hAnsi="Times New Roman" w:cs="Times New Roman"/>
        </w:rPr>
      </w:pPr>
      <w:r>
        <w:rPr>
          <w:rFonts w:ascii="Times New Roman" w:hAnsi="Times New Roman" w:cs="Times New Roman"/>
        </w:rPr>
        <w:t xml:space="preserve">2. </w:t>
      </w:r>
      <w:r w:rsidRPr="008D76CC">
        <w:rPr>
          <w:rFonts w:ascii="Times New Roman" w:hAnsi="Times New Roman" w:cs="Times New Roman"/>
        </w:rPr>
        <w:t xml:space="preserve">Pod rygorem bezskuteczności powoływania się na zaistnienie siły wyższej Strona dotknięta jej działaniem zawiadomi drugą Stronę na piśmie, pod rygorem bezskuteczności, o zaistnieniu takiej sytuacji, przesyłając w załączeniu dokumentację stanowiącą dowód na zaistnienie siły wyższej; powołanie się na siłę wyższą jest skuteczne od chwili doręczenia takiego zawiadomienia. W takim zawiadomieniu Strona dotknięta wskaże zobowiązania umowne, których nie będzie w stanie zrealizować z powodu zaistnienia siły wyższej, oraz okres, w ciągu którego nie będzie w stanie zrealizować ciążących na niej zobowiązań. Jeżeli z takiego zawiadomienia przesłanego przez Stronę dotkniętą działaniem siły wyższej wynika, że nie będzie ona w stanie zrealizować zobowiązań wynikających z Umowy przez okres dłuższy niż dwa miesiące od dnia nadania zawiadomienia, druga Strona może odstąpić od Umowy w </w:t>
      </w:r>
      <w:r w:rsidRPr="008D76CC">
        <w:rPr>
          <w:rFonts w:ascii="Times New Roman" w:hAnsi="Times New Roman" w:cs="Times New Roman"/>
        </w:rPr>
        <w:lastRenderedPageBreak/>
        <w:t xml:space="preserve">okresie 30 (trzydziestu) dni od otrzymania takiego zawiadomienia, nie później niż 12 (dwanaście) miesięcy od zawarcia Umowy. </w:t>
      </w:r>
    </w:p>
    <w:p w14:paraId="7118A4A9" w14:textId="06AF3763" w:rsidR="008D76CC" w:rsidRPr="008D76CC" w:rsidRDefault="008D76CC" w:rsidP="008D76CC">
      <w:pPr>
        <w:jc w:val="center"/>
        <w:rPr>
          <w:rFonts w:ascii="Times New Roman" w:hAnsi="Times New Roman" w:cs="Times New Roman"/>
          <w:b/>
          <w:bCs/>
        </w:rPr>
      </w:pPr>
      <w:r w:rsidRPr="008D76CC">
        <w:rPr>
          <w:rFonts w:ascii="Times New Roman" w:hAnsi="Times New Roman" w:cs="Times New Roman"/>
          <w:b/>
          <w:bCs/>
        </w:rPr>
        <w:t>§1</w:t>
      </w:r>
      <w:r>
        <w:rPr>
          <w:rFonts w:ascii="Times New Roman" w:hAnsi="Times New Roman" w:cs="Times New Roman"/>
          <w:b/>
          <w:bCs/>
        </w:rPr>
        <w:t>5</w:t>
      </w:r>
    </w:p>
    <w:p w14:paraId="0221915C" w14:textId="216837FC" w:rsidR="008D76CC" w:rsidRPr="008D76CC" w:rsidRDefault="008D76CC" w:rsidP="008D76CC">
      <w:pPr>
        <w:jc w:val="center"/>
        <w:rPr>
          <w:rFonts w:ascii="Times New Roman" w:hAnsi="Times New Roman" w:cs="Times New Roman"/>
          <w:b/>
          <w:bCs/>
        </w:rPr>
      </w:pPr>
      <w:r w:rsidRPr="008D76CC">
        <w:rPr>
          <w:rFonts w:ascii="Times New Roman" w:hAnsi="Times New Roman" w:cs="Times New Roman"/>
          <w:b/>
          <w:bCs/>
        </w:rPr>
        <w:t>POSTANOWIENIA KOŃCOWE</w:t>
      </w:r>
    </w:p>
    <w:p w14:paraId="75E872F7" w14:textId="328D81EA" w:rsidR="008D76CC" w:rsidRPr="008D76CC" w:rsidRDefault="008D76CC" w:rsidP="008D76CC">
      <w:pPr>
        <w:jc w:val="both"/>
        <w:rPr>
          <w:rFonts w:ascii="Times New Roman" w:hAnsi="Times New Roman" w:cs="Times New Roman"/>
        </w:rPr>
      </w:pPr>
      <w:r>
        <w:rPr>
          <w:rFonts w:ascii="Times New Roman" w:hAnsi="Times New Roman" w:cs="Times New Roman"/>
        </w:rPr>
        <w:t xml:space="preserve">1. </w:t>
      </w:r>
      <w:r w:rsidRPr="008D76CC">
        <w:rPr>
          <w:rFonts w:ascii="Times New Roman" w:hAnsi="Times New Roman" w:cs="Times New Roman"/>
        </w:rPr>
        <w:t xml:space="preserve">Ilekroć w Umowie jest mowa o „dniach roboczych” Strony rozumieją przez to dni od poniedziałku do piątku z wyłączeniem dni ustawowo wolnych od pracy w Rzeczpospolitej Polskiej. </w:t>
      </w:r>
    </w:p>
    <w:p w14:paraId="718F5E58" w14:textId="19A08D08" w:rsidR="008D76CC" w:rsidRPr="008D76CC" w:rsidRDefault="008D76CC" w:rsidP="008D76CC">
      <w:pPr>
        <w:jc w:val="both"/>
        <w:rPr>
          <w:rFonts w:ascii="Times New Roman" w:hAnsi="Times New Roman" w:cs="Times New Roman"/>
        </w:rPr>
      </w:pPr>
      <w:r>
        <w:rPr>
          <w:rFonts w:ascii="Times New Roman" w:hAnsi="Times New Roman" w:cs="Times New Roman"/>
        </w:rPr>
        <w:t xml:space="preserve">2. </w:t>
      </w:r>
      <w:r w:rsidRPr="008D76CC">
        <w:rPr>
          <w:rFonts w:ascii="Times New Roman" w:hAnsi="Times New Roman" w:cs="Times New Roman"/>
        </w:rPr>
        <w:t xml:space="preserve">Wszelkie zmiany i uzupełnienia Umowy, jej rozwiązanie za zgodą obu Stron, jak również odstąpienie od niej albo jej wypowiedzenie wymagają dla swej ważności formy pisemnej lub elektronicznej pod rygorem nieważności, chyba że Umowa stanowi inaczej. </w:t>
      </w:r>
    </w:p>
    <w:p w14:paraId="24235679" w14:textId="1754E9FE" w:rsidR="008D76CC" w:rsidRPr="008D76CC" w:rsidRDefault="008D76CC" w:rsidP="008D76CC">
      <w:pPr>
        <w:jc w:val="both"/>
        <w:rPr>
          <w:rFonts w:ascii="Times New Roman" w:hAnsi="Times New Roman" w:cs="Times New Roman"/>
        </w:rPr>
      </w:pPr>
      <w:r>
        <w:rPr>
          <w:rFonts w:ascii="Times New Roman" w:hAnsi="Times New Roman" w:cs="Times New Roman"/>
        </w:rPr>
        <w:t xml:space="preserve">3. </w:t>
      </w:r>
      <w:r w:rsidRPr="008D76CC">
        <w:rPr>
          <w:rFonts w:ascii="Times New Roman" w:hAnsi="Times New Roman" w:cs="Times New Roman"/>
        </w:rPr>
        <w:t xml:space="preserve">Wszystkie załączniki do Umowy stanowią jej integralną część. </w:t>
      </w:r>
    </w:p>
    <w:p w14:paraId="7AB92736" w14:textId="69CCB82E" w:rsidR="008D76CC" w:rsidRPr="008D76CC" w:rsidRDefault="008D76CC" w:rsidP="008D76CC">
      <w:pPr>
        <w:jc w:val="both"/>
        <w:rPr>
          <w:rFonts w:ascii="Times New Roman" w:hAnsi="Times New Roman" w:cs="Times New Roman"/>
        </w:rPr>
      </w:pPr>
      <w:r>
        <w:rPr>
          <w:rFonts w:ascii="Times New Roman" w:hAnsi="Times New Roman" w:cs="Times New Roman"/>
        </w:rPr>
        <w:t xml:space="preserve">4. </w:t>
      </w:r>
      <w:r w:rsidRPr="008D76CC">
        <w:rPr>
          <w:rFonts w:ascii="Times New Roman" w:hAnsi="Times New Roman" w:cs="Times New Roman"/>
        </w:rPr>
        <w:t xml:space="preserve">W przypadku niemożności polubownego rozstrzygnięcia sporu, Strony podadzą spór pod rozstrzygnięcie sądu właściwego dla siedziby Kupującego. </w:t>
      </w:r>
    </w:p>
    <w:p w14:paraId="2C2238DB" w14:textId="765CC11F" w:rsidR="008D76CC" w:rsidRPr="008D76CC" w:rsidRDefault="008D76CC" w:rsidP="008D76CC">
      <w:pPr>
        <w:jc w:val="both"/>
        <w:rPr>
          <w:rFonts w:ascii="Times New Roman" w:hAnsi="Times New Roman" w:cs="Times New Roman"/>
        </w:rPr>
      </w:pPr>
      <w:r>
        <w:rPr>
          <w:rFonts w:ascii="Times New Roman" w:hAnsi="Times New Roman" w:cs="Times New Roman"/>
        </w:rPr>
        <w:t xml:space="preserve">5. </w:t>
      </w:r>
      <w:r w:rsidRPr="008D76CC">
        <w:rPr>
          <w:rFonts w:ascii="Times New Roman" w:hAnsi="Times New Roman" w:cs="Times New Roman"/>
        </w:rPr>
        <w:t xml:space="preserve">W sprawach nieuregulowanych niniejszą Umową będą miały zastosowanie powszechnie obowiązujące przepisy prawa, w tym przepisy Kodeksu Cywilnego. </w:t>
      </w:r>
    </w:p>
    <w:p w14:paraId="17E34DBA" w14:textId="52A12EBE" w:rsidR="008D76CC" w:rsidRPr="008D76CC" w:rsidRDefault="001D0DCA" w:rsidP="008D76CC">
      <w:pPr>
        <w:jc w:val="both"/>
        <w:rPr>
          <w:rFonts w:ascii="Times New Roman" w:hAnsi="Times New Roman" w:cs="Times New Roman"/>
        </w:rPr>
      </w:pPr>
      <w:r>
        <w:rPr>
          <w:rFonts w:ascii="Times New Roman" w:hAnsi="Times New Roman" w:cs="Times New Roman"/>
        </w:rPr>
        <w:t>6</w:t>
      </w:r>
      <w:r w:rsidR="008D76CC">
        <w:rPr>
          <w:rFonts w:ascii="Times New Roman" w:hAnsi="Times New Roman" w:cs="Times New Roman"/>
        </w:rPr>
        <w:t xml:space="preserve">. </w:t>
      </w:r>
      <w:r w:rsidR="008D76CC" w:rsidRPr="008D76CC">
        <w:rPr>
          <w:rFonts w:ascii="Times New Roman" w:hAnsi="Times New Roman" w:cs="Times New Roman"/>
        </w:rPr>
        <w:t xml:space="preserve">Na potrzeby realizacji zamówienia przyjmuje się następującą kolejność pierwszeństwa obowiązywania postanowień dla celów interpretacyjnych: </w:t>
      </w:r>
    </w:p>
    <w:p w14:paraId="06298874" w14:textId="77777777" w:rsidR="008D76CC" w:rsidRPr="008D76CC" w:rsidRDefault="008D76CC" w:rsidP="008D76CC">
      <w:pPr>
        <w:ind w:left="567"/>
        <w:jc w:val="both"/>
        <w:rPr>
          <w:rFonts w:ascii="Times New Roman" w:hAnsi="Times New Roman" w:cs="Times New Roman"/>
        </w:rPr>
      </w:pPr>
      <w:r w:rsidRPr="008D76CC">
        <w:rPr>
          <w:rFonts w:ascii="Times New Roman" w:hAnsi="Times New Roman" w:cs="Times New Roman"/>
        </w:rPr>
        <w:t xml:space="preserve">1) dokument Umowy; </w:t>
      </w:r>
    </w:p>
    <w:p w14:paraId="0264803E" w14:textId="77777777" w:rsidR="008D76CC" w:rsidRPr="008D76CC" w:rsidRDefault="008D76CC" w:rsidP="008D76CC">
      <w:pPr>
        <w:ind w:left="567"/>
        <w:jc w:val="both"/>
        <w:rPr>
          <w:rFonts w:ascii="Times New Roman" w:hAnsi="Times New Roman" w:cs="Times New Roman"/>
        </w:rPr>
      </w:pPr>
      <w:r w:rsidRPr="008D76CC">
        <w:rPr>
          <w:rFonts w:ascii="Times New Roman" w:hAnsi="Times New Roman" w:cs="Times New Roman"/>
        </w:rPr>
        <w:t xml:space="preserve">2) Zapytanie ofertowe; </w:t>
      </w:r>
    </w:p>
    <w:p w14:paraId="447648A1" w14:textId="71716DDF" w:rsidR="008D76CC" w:rsidRPr="008D76CC" w:rsidRDefault="008D76CC" w:rsidP="008D76CC">
      <w:pPr>
        <w:ind w:left="567"/>
        <w:jc w:val="both"/>
        <w:rPr>
          <w:rFonts w:ascii="Times New Roman" w:hAnsi="Times New Roman" w:cs="Times New Roman"/>
        </w:rPr>
      </w:pPr>
      <w:r w:rsidRPr="008D76CC">
        <w:rPr>
          <w:rFonts w:ascii="Times New Roman" w:hAnsi="Times New Roman" w:cs="Times New Roman"/>
        </w:rPr>
        <w:t xml:space="preserve">3) Oferta Sprzedającego wraz z załącznikami. </w:t>
      </w:r>
    </w:p>
    <w:p w14:paraId="3B48A182" w14:textId="4C0281EA" w:rsidR="001D0DCA" w:rsidRPr="001D0DCA" w:rsidRDefault="001D0DCA" w:rsidP="001D0DCA">
      <w:pPr>
        <w:jc w:val="both"/>
        <w:rPr>
          <w:rFonts w:ascii="Times New Roman" w:hAnsi="Times New Roman" w:cs="Times New Roman"/>
        </w:rPr>
      </w:pPr>
      <w:r>
        <w:rPr>
          <w:rFonts w:ascii="Times New Roman" w:hAnsi="Times New Roman" w:cs="Times New Roman"/>
        </w:rPr>
        <w:t>7</w:t>
      </w:r>
      <w:r w:rsidR="008D76CC">
        <w:rPr>
          <w:rFonts w:ascii="Times New Roman" w:hAnsi="Times New Roman" w:cs="Times New Roman"/>
        </w:rPr>
        <w:t xml:space="preserve">. </w:t>
      </w:r>
      <w:r w:rsidR="008D76CC" w:rsidRPr="008D76CC">
        <w:rPr>
          <w:rFonts w:ascii="Times New Roman" w:hAnsi="Times New Roman" w:cs="Times New Roman"/>
        </w:rPr>
        <w:t xml:space="preserve">Każda ze Stron zobowiązana jest: </w:t>
      </w:r>
    </w:p>
    <w:p w14:paraId="6C68BF2E" w14:textId="77777777" w:rsidR="001D0DCA" w:rsidRPr="001D0DCA" w:rsidRDefault="001D0DCA" w:rsidP="001D0DCA">
      <w:pPr>
        <w:ind w:left="567"/>
        <w:jc w:val="both"/>
        <w:rPr>
          <w:rFonts w:ascii="Times New Roman" w:hAnsi="Times New Roman" w:cs="Times New Roman"/>
        </w:rPr>
      </w:pPr>
      <w:r w:rsidRPr="001D0DCA">
        <w:rPr>
          <w:rFonts w:ascii="Times New Roman" w:hAnsi="Times New Roman" w:cs="Times New Roman"/>
        </w:rPr>
        <w:t xml:space="preserve">1) powiadomić niezwłocznie drugą Stronę o zmianach organizacyjno-prawnych, które miały miejsce w okresie związania Umową, jeśli mają wpływ na realizację umowy lub sposób wystawiania dokumentów rozliczeniowych, </w:t>
      </w:r>
    </w:p>
    <w:p w14:paraId="0954EC20" w14:textId="06525D3C" w:rsidR="001D0DCA" w:rsidRPr="001D0DCA" w:rsidRDefault="001D0DCA" w:rsidP="001D0DCA">
      <w:pPr>
        <w:ind w:left="567"/>
        <w:jc w:val="both"/>
        <w:rPr>
          <w:rFonts w:ascii="Times New Roman" w:hAnsi="Times New Roman" w:cs="Times New Roman"/>
        </w:rPr>
      </w:pPr>
      <w:r w:rsidRPr="001D0DCA">
        <w:rPr>
          <w:rFonts w:ascii="Times New Roman" w:hAnsi="Times New Roman" w:cs="Times New Roman"/>
        </w:rPr>
        <w:t xml:space="preserve">2) złożyć komplet dokumentów wskazujących następcę prawnego. </w:t>
      </w:r>
    </w:p>
    <w:p w14:paraId="19F33569" w14:textId="6003F04D" w:rsidR="001D0DCA" w:rsidRPr="001D0DCA" w:rsidRDefault="001D0DCA" w:rsidP="001D0DCA">
      <w:pPr>
        <w:jc w:val="both"/>
        <w:rPr>
          <w:rFonts w:ascii="Times New Roman" w:hAnsi="Times New Roman" w:cs="Times New Roman"/>
        </w:rPr>
      </w:pPr>
      <w:r>
        <w:rPr>
          <w:rFonts w:ascii="Times New Roman" w:hAnsi="Times New Roman" w:cs="Times New Roman"/>
        </w:rPr>
        <w:t xml:space="preserve">8. </w:t>
      </w:r>
      <w:r w:rsidRPr="001D0DCA">
        <w:rPr>
          <w:rFonts w:ascii="Times New Roman" w:hAnsi="Times New Roman" w:cs="Times New Roman"/>
        </w:rPr>
        <w:t xml:space="preserve">Umowę sporządza się w dwóch jednobrzmiących egzemplarzach w wersji pisemnej, po jednym dla każdej ze Stron. / Umowę sporządza się w formie elektronicznej z wykorzystaniem kwalifikowanych podpisów elektronicznych, zgodnie z art. 78¹ ustawy z dnia 23 kwietnia 1964 r. Kodeks cywilny. </w:t>
      </w:r>
    </w:p>
    <w:p w14:paraId="2E9D04A2" w14:textId="7D3A67B5" w:rsidR="008D76CC" w:rsidRDefault="004C40AB" w:rsidP="008D76CC">
      <w:pPr>
        <w:jc w:val="both"/>
        <w:rPr>
          <w:rFonts w:ascii="Times New Roman" w:hAnsi="Times New Roman" w:cs="Times New Roman"/>
        </w:rPr>
      </w:pPr>
      <w:r>
        <w:rPr>
          <w:rFonts w:ascii="Times New Roman" w:hAnsi="Times New Roman" w:cs="Times New Roman"/>
        </w:rPr>
        <w:t>……………………………….                                                    ………………………………….</w:t>
      </w:r>
    </w:p>
    <w:p w14:paraId="384D1EDA" w14:textId="3A34B2F4" w:rsidR="004C40AB" w:rsidRDefault="004C40AB" w:rsidP="008D76CC">
      <w:pPr>
        <w:jc w:val="both"/>
        <w:rPr>
          <w:rFonts w:ascii="Times New Roman" w:hAnsi="Times New Roman" w:cs="Times New Roman"/>
        </w:rPr>
      </w:pPr>
      <w:r>
        <w:rPr>
          <w:rFonts w:ascii="Times New Roman" w:hAnsi="Times New Roman" w:cs="Times New Roman"/>
        </w:rPr>
        <w:t xml:space="preserve">            Sprzedawca                                                                                     Kupujący</w:t>
      </w:r>
    </w:p>
    <w:p w14:paraId="27C2C9D6" w14:textId="5F003E19" w:rsidR="00A32582" w:rsidRDefault="00A32582" w:rsidP="008D76CC">
      <w:pPr>
        <w:jc w:val="both"/>
        <w:rPr>
          <w:rFonts w:ascii="Times New Roman" w:hAnsi="Times New Roman" w:cs="Times New Roman"/>
        </w:rPr>
      </w:pPr>
      <w:r>
        <w:rPr>
          <w:rFonts w:ascii="Times New Roman" w:hAnsi="Times New Roman" w:cs="Times New Roman"/>
        </w:rPr>
        <w:t>Załączniki:</w:t>
      </w:r>
    </w:p>
    <w:p w14:paraId="6FD1DD7A" w14:textId="15436671" w:rsidR="00A32582" w:rsidRDefault="00A32582" w:rsidP="008D76CC">
      <w:pPr>
        <w:jc w:val="both"/>
        <w:rPr>
          <w:rFonts w:ascii="Times New Roman" w:hAnsi="Times New Roman" w:cs="Times New Roman"/>
        </w:rPr>
      </w:pPr>
      <w:r>
        <w:rPr>
          <w:rFonts w:ascii="Times New Roman" w:hAnsi="Times New Roman" w:cs="Times New Roman"/>
        </w:rPr>
        <w:t xml:space="preserve">Zał. 1 - </w:t>
      </w:r>
      <w:r w:rsidRPr="00A32582">
        <w:rPr>
          <w:rFonts w:ascii="Times New Roman" w:hAnsi="Times New Roman" w:cs="Times New Roman"/>
        </w:rPr>
        <w:t>Szczegółowy Opis Przedmiotu Zamówienia i Formularz ofertowy</w:t>
      </w:r>
      <w:r>
        <w:rPr>
          <w:rFonts w:ascii="Times New Roman" w:hAnsi="Times New Roman" w:cs="Times New Roman"/>
        </w:rPr>
        <w:t>;</w:t>
      </w:r>
    </w:p>
    <w:p w14:paraId="6CE451C7" w14:textId="70253CCD" w:rsidR="00A32582" w:rsidRDefault="00A32582" w:rsidP="008D76CC">
      <w:pPr>
        <w:jc w:val="both"/>
        <w:rPr>
          <w:rFonts w:ascii="Times New Roman" w:hAnsi="Times New Roman" w:cs="Times New Roman"/>
        </w:rPr>
      </w:pPr>
      <w:r>
        <w:rPr>
          <w:rFonts w:ascii="Times New Roman" w:hAnsi="Times New Roman" w:cs="Times New Roman"/>
        </w:rPr>
        <w:lastRenderedPageBreak/>
        <w:t xml:space="preserve">Zał. 2 - </w:t>
      </w:r>
      <w:r w:rsidRPr="00A32582">
        <w:rPr>
          <w:rFonts w:ascii="Times New Roman" w:hAnsi="Times New Roman" w:cs="Times New Roman"/>
        </w:rPr>
        <w:t>Wzór protokołu odbioru</w:t>
      </w:r>
      <w:r>
        <w:rPr>
          <w:rFonts w:ascii="Times New Roman" w:hAnsi="Times New Roman" w:cs="Times New Roman"/>
        </w:rPr>
        <w:t>;</w:t>
      </w:r>
    </w:p>
    <w:p w14:paraId="426E3A39" w14:textId="4EB40082" w:rsidR="00A32582" w:rsidRDefault="00A32582" w:rsidP="008D76CC">
      <w:pPr>
        <w:jc w:val="both"/>
        <w:rPr>
          <w:rFonts w:ascii="Times New Roman" w:hAnsi="Times New Roman" w:cs="Times New Roman"/>
        </w:rPr>
      </w:pPr>
      <w:r>
        <w:rPr>
          <w:rFonts w:ascii="Times New Roman" w:hAnsi="Times New Roman" w:cs="Times New Roman"/>
        </w:rPr>
        <w:t xml:space="preserve">Zał. 3 </w:t>
      </w:r>
      <w:r w:rsidR="00FE3311">
        <w:rPr>
          <w:rFonts w:ascii="Times New Roman" w:hAnsi="Times New Roman" w:cs="Times New Roman"/>
        </w:rPr>
        <w:t xml:space="preserve">- </w:t>
      </w:r>
      <w:r w:rsidR="00FE3311" w:rsidRPr="00FE3311">
        <w:rPr>
          <w:rFonts w:ascii="Times New Roman" w:hAnsi="Times New Roman" w:cs="Times New Roman"/>
        </w:rPr>
        <w:t>Porozumienie w zakresie przetwarzania danych osobowych</w:t>
      </w:r>
      <w:r w:rsidR="00FE3311">
        <w:rPr>
          <w:rFonts w:ascii="Times New Roman" w:hAnsi="Times New Roman" w:cs="Times New Roman"/>
        </w:rPr>
        <w:t>;</w:t>
      </w:r>
    </w:p>
    <w:p w14:paraId="73A608FD" w14:textId="1838A05C" w:rsidR="00FE3311" w:rsidRDefault="00FE3311" w:rsidP="008D76CC">
      <w:pPr>
        <w:jc w:val="both"/>
        <w:rPr>
          <w:rFonts w:ascii="Times New Roman" w:hAnsi="Times New Roman" w:cs="Times New Roman"/>
        </w:rPr>
      </w:pPr>
      <w:r>
        <w:rPr>
          <w:rFonts w:ascii="Times New Roman" w:hAnsi="Times New Roman" w:cs="Times New Roman"/>
        </w:rPr>
        <w:t xml:space="preserve">Zał. 4 - </w:t>
      </w:r>
      <w:r w:rsidRPr="00FE3311">
        <w:rPr>
          <w:rFonts w:ascii="Times New Roman" w:hAnsi="Times New Roman" w:cs="Times New Roman"/>
        </w:rPr>
        <w:t>Polisa Ubezpieczeniowa Sprzedawcy.</w:t>
      </w:r>
    </w:p>
    <w:p w14:paraId="19F7B0FE" w14:textId="77777777" w:rsidR="00A32582" w:rsidRPr="008D76CC" w:rsidRDefault="00A32582" w:rsidP="008D76CC">
      <w:pPr>
        <w:jc w:val="both"/>
        <w:rPr>
          <w:rFonts w:ascii="Times New Roman" w:hAnsi="Times New Roman" w:cs="Times New Roman"/>
        </w:rPr>
      </w:pPr>
    </w:p>
    <w:p w14:paraId="5D31DFC9" w14:textId="77777777" w:rsidR="008D76CC" w:rsidRPr="008D76CC" w:rsidRDefault="008D76CC" w:rsidP="008D76CC">
      <w:pPr>
        <w:jc w:val="both"/>
        <w:rPr>
          <w:rFonts w:ascii="Times New Roman" w:hAnsi="Times New Roman" w:cs="Times New Roman"/>
        </w:rPr>
      </w:pPr>
    </w:p>
    <w:p w14:paraId="3064AC1B" w14:textId="77777777" w:rsidR="004241A6" w:rsidRPr="004241A6" w:rsidRDefault="004241A6" w:rsidP="008D76CC">
      <w:pPr>
        <w:jc w:val="both"/>
        <w:rPr>
          <w:rFonts w:ascii="Times New Roman" w:hAnsi="Times New Roman" w:cs="Times New Roman"/>
        </w:rPr>
      </w:pPr>
    </w:p>
    <w:p w14:paraId="1DBB57D3" w14:textId="77777777" w:rsidR="004241A6" w:rsidRPr="004241A6" w:rsidRDefault="004241A6" w:rsidP="004241A6">
      <w:pPr>
        <w:jc w:val="both"/>
        <w:rPr>
          <w:rFonts w:ascii="Times New Roman" w:hAnsi="Times New Roman" w:cs="Times New Roman"/>
        </w:rPr>
      </w:pPr>
    </w:p>
    <w:p w14:paraId="6EA0DDD9" w14:textId="77777777" w:rsidR="004241A6" w:rsidRPr="004241A6" w:rsidRDefault="004241A6" w:rsidP="004241A6">
      <w:pPr>
        <w:jc w:val="both"/>
        <w:rPr>
          <w:rFonts w:ascii="Times New Roman" w:hAnsi="Times New Roman" w:cs="Times New Roman"/>
        </w:rPr>
      </w:pPr>
    </w:p>
    <w:p w14:paraId="04FDB9B4" w14:textId="77777777" w:rsidR="004241A6" w:rsidRPr="004241A6" w:rsidRDefault="004241A6" w:rsidP="004241A6">
      <w:pPr>
        <w:jc w:val="both"/>
        <w:rPr>
          <w:rFonts w:ascii="Times New Roman" w:hAnsi="Times New Roman" w:cs="Times New Roman"/>
        </w:rPr>
      </w:pPr>
    </w:p>
    <w:p w14:paraId="3B543B26" w14:textId="77777777" w:rsidR="004241A6" w:rsidRPr="004241A6" w:rsidRDefault="004241A6" w:rsidP="004241A6">
      <w:pPr>
        <w:jc w:val="both"/>
        <w:rPr>
          <w:rFonts w:ascii="Times New Roman" w:hAnsi="Times New Roman" w:cs="Times New Roman"/>
        </w:rPr>
      </w:pPr>
    </w:p>
    <w:p w14:paraId="218D13E9" w14:textId="77777777" w:rsidR="00F930E2" w:rsidRPr="00F930E2" w:rsidRDefault="00F930E2" w:rsidP="00F930E2">
      <w:pPr>
        <w:jc w:val="both"/>
        <w:rPr>
          <w:rFonts w:ascii="Times New Roman" w:hAnsi="Times New Roman" w:cs="Times New Roman"/>
        </w:rPr>
      </w:pPr>
    </w:p>
    <w:p w14:paraId="1F3A10BB" w14:textId="77777777" w:rsidR="00F930E2" w:rsidRPr="00B40153" w:rsidRDefault="00F930E2" w:rsidP="00F930E2">
      <w:pPr>
        <w:jc w:val="both"/>
        <w:rPr>
          <w:rFonts w:ascii="Times New Roman" w:hAnsi="Times New Roman" w:cs="Times New Roman"/>
        </w:rPr>
      </w:pPr>
    </w:p>
    <w:p w14:paraId="4337E31E" w14:textId="77777777" w:rsidR="00B40153" w:rsidRPr="00B40153" w:rsidRDefault="00B40153" w:rsidP="00B40153">
      <w:pPr>
        <w:jc w:val="both"/>
        <w:rPr>
          <w:rFonts w:ascii="Times New Roman" w:hAnsi="Times New Roman" w:cs="Times New Roman"/>
        </w:rPr>
      </w:pPr>
    </w:p>
    <w:p w14:paraId="3BA84133" w14:textId="3B533118" w:rsidR="00D77387" w:rsidRPr="00D77387" w:rsidRDefault="00D77387" w:rsidP="00D77387">
      <w:pPr>
        <w:jc w:val="both"/>
        <w:rPr>
          <w:rFonts w:ascii="Times New Roman" w:hAnsi="Times New Roman" w:cs="Times New Roman"/>
        </w:rPr>
      </w:pPr>
    </w:p>
    <w:p w14:paraId="36E0FAEF" w14:textId="77777777" w:rsidR="00D77387" w:rsidRPr="00D77387" w:rsidRDefault="00D77387" w:rsidP="00D77387">
      <w:pPr>
        <w:jc w:val="both"/>
        <w:rPr>
          <w:rFonts w:ascii="Times New Roman" w:hAnsi="Times New Roman" w:cs="Times New Roman"/>
        </w:rPr>
      </w:pPr>
    </w:p>
    <w:p w14:paraId="055D484D" w14:textId="4A812CF0" w:rsidR="00D77387" w:rsidRPr="00D77387" w:rsidRDefault="00D77387" w:rsidP="00D77387">
      <w:pPr>
        <w:jc w:val="both"/>
        <w:rPr>
          <w:rFonts w:ascii="Times New Roman" w:hAnsi="Times New Roman" w:cs="Times New Roman"/>
        </w:rPr>
      </w:pPr>
    </w:p>
    <w:p w14:paraId="5A1F87F7" w14:textId="12AF2617" w:rsidR="00D77387" w:rsidRPr="00D77387" w:rsidRDefault="00D77387" w:rsidP="00D77387">
      <w:pPr>
        <w:jc w:val="both"/>
        <w:rPr>
          <w:rFonts w:ascii="Times New Roman" w:hAnsi="Times New Roman" w:cs="Times New Roman"/>
        </w:rPr>
      </w:pPr>
    </w:p>
    <w:p w14:paraId="2A15BC93" w14:textId="7F0A3773" w:rsidR="00D77387" w:rsidRPr="00D77387" w:rsidRDefault="00D77387" w:rsidP="00D77387">
      <w:pPr>
        <w:jc w:val="both"/>
        <w:rPr>
          <w:rFonts w:ascii="Times New Roman" w:hAnsi="Times New Roman" w:cs="Times New Roman"/>
          <w:b/>
          <w:bCs/>
        </w:rPr>
      </w:pPr>
    </w:p>
    <w:p w14:paraId="77BD946F" w14:textId="77777777" w:rsidR="00D77387" w:rsidRPr="00D77387" w:rsidRDefault="00D77387" w:rsidP="00D77387">
      <w:pPr>
        <w:jc w:val="both"/>
        <w:rPr>
          <w:rFonts w:ascii="Times New Roman" w:hAnsi="Times New Roman" w:cs="Times New Roman"/>
        </w:rPr>
      </w:pPr>
    </w:p>
    <w:p w14:paraId="445FD955" w14:textId="6EC189DC" w:rsidR="00D77387" w:rsidRPr="00D77387" w:rsidRDefault="00D77387" w:rsidP="00D77387">
      <w:pPr>
        <w:jc w:val="both"/>
        <w:rPr>
          <w:rFonts w:ascii="Times New Roman" w:hAnsi="Times New Roman" w:cs="Times New Roman"/>
        </w:rPr>
      </w:pPr>
    </w:p>
    <w:p w14:paraId="6F386B20" w14:textId="37CAE0A1" w:rsidR="00D77387" w:rsidRPr="00D3777A" w:rsidRDefault="00D77387" w:rsidP="00D3777A">
      <w:pPr>
        <w:jc w:val="both"/>
        <w:rPr>
          <w:rFonts w:ascii="Times New Roman" w:hAnsi="Times New Roman" w:cs="Times New Roman"/>
        </w:rPr>
      </w:pPr>
    </w:p>
    <w:p w14:paraId="6C381320" w14:textId="5592768B" w:rsidR="00D3777A" w:rsidRPr="00D3777A" w:rsidRDefault="00D3777A" w:rsidP="00D3777A">
      <w:pPr>
        <w:jc w:val="both"/>
        <w:rPr>
          <w:rFonts w:ascii="Times New Roman" w:hAnsi="Times New Roman" w:cs="Times New Roman"/>
        </w:rPr>
      </w:pPr>
    </w:p>
    <w:p w14:paraId="49A115EE" w14:textId="15A3B48E" w:rsidR="00D3777A" w:rsidRPr="00D3777A" w:rsidRDefault="00D3777A" w:rsidP="00D3777A">
      <w:pPr>
        <w:jc w:val="both"/>
        <w:rPr>
          <w:rFonts w:ascii="Times New Roman" w:hAnsi="Times New Roman" w:cs="Times New Roman"/>
        </w:rPr>
      </w:pPr>
    </w:p>
    <w:p w14:paraId="1C0782B8" w14:textId="3931590E" w:rsidR="00D3777A" w:rsidRPr="00D3777A" w:rsidRDefault="00D3777A" w:rsidP="00D3777A">
      <w:pPr>
        <w:jc w:val="both"/>
        <w:rPr>
          <w:rFonts w:ascii="Times New Roman" w:hAnsi="Times New Roman" w:cs="Times New Roman"/>
        </w:rPr>
      </w:pPr>
    </w:p>
    <w:p w14:paraId="4CBF8738" w14:textId="14BC2724" w:rsidR="00D3777A" w:rsidRPr="00D3777A" w:rsidRDefault="00D3777A" w:rsidP="00D3777A">
      <w:pPr>
        <w:jc w:val="both"/>
        <w:rPr>
          <w:rFonts w:ascii="Times New Roman" w:hAnsi="Times New Roman" w:cs="Times New Roman"/>
        </w:rPr>
      </w:pPr>
    </w:p>
    <w:p w14:paraId="6056E684" w14:textId="56C684A7" w:rsidR="00D3777A" w:rsidRPr="00D3777A" w:rsidRDefault="00D3777A" w:rsidP="00D3777A">
      <w:pPr>
        <w:jc w:val="both"/>
        <w:rPr>
          <w:rFonts w:ascii="Times New Roman" w:hAnsi="Times New Roman" w:cs="Times New Roman"/>
        </w:rPr>
      </w:pPr>
    </w:p>
    <w:p w14:paraId="533AC992" w14:textId="4533C6AA" w:rsidR="00D3777A" w:rsidRPr="00D3777A" w:rsidRDefault="00D3777A" w:rsidP="00D3777A">
      <w:pPr>
        <w:jc w:val="both"/>
        <w:rPr>
          <w:rFonts w:ascii="Times New Roman" w:hAnsi="Times New Roman" w:cs="Times New Roman"/>
        </w:rPr>
      </w:pPr>
    </w:p>
    <w:p w14:paraId="346150DB" w14:textId="04072293" w:rsidR="00D3777A" w:rsidRPr="001D3F51" w:rsidRDefault="00050F12" w:rsidP="00050F12">
      <w:pPr>
        <w:jc w:val="right"/>
        <w:rPr>
          <w:rFonts w:ascii="Times New Roman" w:hAnsi="Times New Roman" w:cs="Times New Roman"/>
          <w:b/>
          <w:bCs/>
        </w:rPr>
      </w:pPr>
      <w:r w:rsidRPr="001D3F51">
        <w:rPr>
          <w:rFonts w:ascii="Times New Roman" w:hAnsi="Times New Roman" w:cs="Times New Roman"/>
          <w:b/>
          <w:bCs/>
        </w:rPr>
        <w:t>Załącznik nr 2 do Umowy</w:t>
      </w:r>
    </w:p>
    <w:p w14:paraId="50C0AD45" w14:textId="77777777" w:rsidR="00D22F5F" w:rsidRDefault="00D22F5F" w:rsidP="00D22F5F">
      <w:pPr>
        <w:rPr>
          <w:rFonts w:cstheme="minorHAnsi"/>
        </w:rPr>
      </w:pPr>
    </w:p>
    <w:p w14:paraId="26A93A18" w14:textId="65463088" w:rsidR="00D22F5F" w:rsidRPr="006B1036" w:rsidRDefault="00D22F5F" w:rsidP="00D22F5F">
      <w:pPr>
        <w:jc w:val="center"/>
        <w:rPr>
          <w:rFonts w:cstheme="minorHAnsi"/>
        </w:rPr>
      </w:pPr>
      <w:r w:rsidRPr="006B1036">
        <w:rPr>
          <w:rFonts w:cstheme="minorHAnsi"/>
        </w:rPr>
        <w:lastRenderedPageBreak/>
        <w:t>PROTOKÓŁ ODBIORU ZAMÓWIENIA</w:t>
      </w:r>
    </w:p>
    <w:p w14:paraId="45267858" w14:textId="123D0E7A" w:rsidR="00D22F5F" w:rsidRPr="006B1036" w:rsidRDefault="00D22F5F" w:rsidP="00D22F5F">
      <w:pPr>
        <w:jc w:val="center"/>
        <w:rPr>
          <w:rFonts w:cstheme="minorHAnsi"/>
        </w:rPr>
      </w:pPr>
      <w:r w:rsidRPr="006B1036">
        <w:rPr>
          <w:rFonts w:cstheme="minorHAnsi"/>
        </w:rPr>
        <w:t>Miejsce i data dokonania odbioru:</w:t>
      </w:r>
      <w:r>
        <w:rPr>
          <w:rFonts w:cstheme="minorHAnsi"/>
        </w:rPr>
        <w:t>………………………………………….</w:t>
      </w:r>
    </w:p>
    <w:p w14:paraId="6FE3A8B3" w14:textId="77777777" w:rsidR="00D22F5F" w:rsidRPr="006B1036" w:rsidRDefault="00D22F5F" w:rsidP="00D22F5F">
      <w:pPr>
        <w:jc w:val="center"/>
        <w:rPr>
          <w:rFonts w:cstheme="minorHAnsi"/>
        </w:rPr>
      </w:pPr>
    </w:p>
    <w:p w14:paraId="0BCBC7FA" w14:textId="47A783BC" w:rsidR="00D22F5F" w:rsidRPr="006B1036" w:rsidRDefault="00D22F5F" w:rsidP="00D22F5F">
      <w:pPr>
        <w:jc w:val="both"/>
        <w:rPr>
          <w:rFonts w:cstheme="minorHAnsi"/>
        </w:rPr>
      </w:pPr>
      <w:r w:rsidRPr="006B1036">
        <w:rPr>
          <w:rFonts w:cstheme="minorHAnsi"/>
        </w:rPr>
        <w:t xml:space="preserve">Ze strony </w:t>
      </w:r>
      <w:r>
        <w:rPr>
          <w:rFonts w:cstheme="minorHAnsi"/>
        </w:rPr>
        <w:t>Sprzedawcy</w:t>
      </w:r>
      <w:r w:rsidRPr="006B1036">
        <w:rPr>
          <w:rFonts w:cstheme="minorHAnsi"/>
        </w:rPr>
        <w:t>:</w:t>
      </w:r>
    </w:p>
    <w:p w14:paraId="23C3797E" w14:textId="2C6E0654" w:rsidR="00D22F5F" w:rsidRDefault="00D22F5F" w:rsidP="00D22F5F">
      <w:pPr>
        <w:jc w:val="both"/>
        <w:rPr>
          <w:rFonts w:cstheme="minorHAnsi"/>
        </w:rPr>
      </w:pPr>
      <w:r>
        <w:rPr>
          <w:rFonts w:cstheme="minorHAnsi"/>
        </w:rPr>
        <w:t>………………………………………………………………………………………………………………………………………………..</w:t>
      </w:r>
    </w:p>
    <w:p w14:paraId="4699F460" w14:textId="77777777" w:rsidR="00D22F5F" w:rsidRPr="006B1036" w:rsidRDefault="00D22F5F" w:rsidP="00D22F5F">
      <w:pPr>
        <w:jc w:val="both"/>
        <w:rPr>
          <w:rFonts w:cstheme="minorHAnsi"/>
        </w:rPr>
      </w:pPr>
      <w:r w:rsidRPr="006B1036">
        <w:rPr>
          <w:rFonts w:cstheme="minorHAnsi"/>
        </w:rPr>
        <w:t>Reprezentowaną przez:</w:t>
      </w:r>
    </w:p>
    <w:p w14:paraId="21FCA989" w14:textId="77777777" w:rsidR="00D22F5F" w:rsidRDefault="00D22F5F" w:rsidP="00D22F5F">
      <w:pPr>
        <w:jc w:val="both"/>
        <w:rPr>
          <w:rFonts w:cstheme="minorHAnsi"/>
        </w:rPr>
      </w:pPr>
      <w:r>
        <w:rPr>
          <w:rFonts w:cstheme="minorHAnsi"/>
        </w:rPr>
        <w:t>………………………………………………………………………………………………………………………………………………..</w:t>
      </w:r>
    </w:p>
    <w:p w14:paraId="1D18AF0B" w14:textId="77777777" w:rsidR="00D22F5F" w:rsidRPr="006B1036" w:rsidRDefault="00D22F5F" w:rsidP="00D22F5F">
      <w:pPr>
        <w:jc w:val="both"/>
        <w:rPr>
          <w:rFonts w:cstheme="minorHAnsi"/>
        </w:rPr>
      </w:pPr>
    </w:p>
    <w:p w14:paraId="56FFEB6C" w14:textId="7E8686AF" w:rsidR="00D22F5F" w:rsidRPr="006B1036" w:rsidRDefault="00D22F5F" w:rsidP="00D22F5F">
      <w:pPr>
        <w:jc w:val="both"/>
        <w:rPr>
          <w:rFonts w:cstheme="minorHAnsi"/>
        </w:rPr>
      </w:pPr>
      <w:r w:rsidRPr="006B1036">
        <w:rPr>
          <w:rFonts w:cstheme="minorHAnsi"/>
        </w:rPr>
        <w:t xml:space="preserve">Ze strony </w:t>
      </w:r>
      <w:r>
        <w:rPr>
          <w:rFonts w:cstheme="minorHAnsi"/>
        </w:rPr>
        <w:t>Kupującego</w:t>
      </w:r>
      <w:r w:rsidRPr="006B1036">
        <w:rPr>
          <w:rFonts w:cstheme="minorHAnsi"/>
        </w:rPr>
        <w:t>:</w:t>
      </w:r>
    </w:p>
    <w:p w14:paraId="63BB8C80" w14:textId="77777777" w:rsidR="00D22F5F" w:rsidRDefault="00D22F5F" w:rsidP="00D22F5F">
      <w:pPr>
        <w:jc w:val="both"/>
        <w:rPr>
          <w:rFonts w:cstheme="minorHAnsi"/>
        </w:rPr>
      </w:pPr>
      <w:r>
        <w:rPr>
          <w:rFonts w:cstheme="minorHAnsi"/>
        </w:rPr>
        <w:t>………………………………………………………………………………………………………………………………………………..</w:t>
      </w:r>
    </w:p>
    <w:p w14:paraId="59C7C268" w14:textId="337D29DB" w:rsidR="00D22F5F" w:rsidRPr="006B1036" w:rsidRDefault="00D22F5F" w:rsidP="00D22F5F">
      <w:pPr>
        <w:jc w:val="both"/>
        <w:rPr>
          <w:rFonts w:cstheme="minorHAnsi"/>
        </w:rPr>
      </w:pPr>
      <w:r w:rsidRPr="006B1036">
        <w:rPr>
          <w:rFonts w:cstheme="minorHAnsi"/>
        </w:rPr>
        <w:t>Reprezentowaną przez:</w:t>
      </w:r>
    </w:p>
    <w:p w14:paraId="7500B12D" w14:textId="77777777" w:rsidR="00D22F5F" w:rsidRDefault="00D22F5F" w:rsidP="00D22F5F">
      <w:pPr>
        <w:jc w:val="both"/>
        <w:rPr>
          <w:rFonts w:cstheme="minorHAnsi"/>
        </w:rPr>
      </w:pPr>
      <w:r>
        <w:rPr>
          <w:rFonts w:cstheme="minorHAnsi"/>
        </w:rPr>
        <w:t>………………………………………………………………………………………………………………………………………………..</w:t>
      </w:r>
    </w:p>
    <w:p w14:paraId="663D4551" w14:textId="77777777" w:rsidR="00D22F5F" w:rsidRPr="006B1036" w:rsidRDefault="00D22F5F" w:rsidP="00D22F5F">
      <w:pPr>
        <w:jc w:val="both"/>
        <w:rPr>
          <w:rFonts w:cstheme="minorHAnsi"/>
        </w:rPr>
      </w:pPr>
    </w:p>
    <w:p w14:paraId="57991455" w14:textId="6BA1A59B" w:rsidR="00D22F5F" w:rsidRPr="006B1036" w:rsidRDefault="00D22F5F" w:rsidP="00D22F5F">
      <w:pPr>
        <w:jc w:val="both"/>
        <w:rPr>
          <w:rFonts w:cstheme="minorHAnsi"/>
        </w:rPr>
      </w:pPr>
      <w:r w:rsidRPr="006B1036">
        <w:rPr>
          <w:rFonts w:cstheme="minorHAnsi"/>
        </w:rPr>
        <w:t xml:space="preserve">Przedmiotem dostawy i odbioru w ramach umowy z dnia </w:t>
      </w:r>
      <w:r>
        <w:rPr>
          <w:rFonts w:cstheme="minorHAnsi"/>
        </w:rPr>
        <w:t>………………………..</w:t>
      </w:r>
      <w:r w:rsidRPr="006B1036">
        <w:rPr>
          <w:rFonts w:cstheme="minorHAnsi"/>
        </w:rPr>
        <w:t xml:space="preserve"> r. jest:</w:t>
      </w:r>
    </w:p>
    <w:p w14:paraId="26ADEDE7" w14:textId="469D150A" w:rsidR="00D22F5F" w:rsidRPr="006B1036" w:rsidRDefault="00D22F5F" w:rsidP="00D22F5F">
      <w:pPr>
        <w:jc w:val="both"/>
        <w:rPr>
          <w:rFonts w:cstheme="minorHAnsi"/>
        </w:rPr>
      </w:pPr>
      <w:r>
        <w:rPr>
          <w:rFonts w:cstheme="minorHAnsi"/>
        </w:rPr>
        <w:t xml:space="preserve">…………………………………………………………. w ilości ………… szt. </w:t>
      </w:r>
    </w:p>
    <w:p w14:paraId="798C7568" w14:textId="77777777" w:rsidR="00D22F5F" w:rsidRDefault="00D22F5F" w:rsidP="00D22F5F">
      <w:pPr>
        <w:jc w:val="both"/>
        <w:rPr>
          <w:rFonts w:cstheme="minorHAnsi"/>
        </w:rPr>
      </w:pPr>
    </w:p>
    <w:p w14:paraId="1C81035B" w14:textId="77777777" w:rsidR="00D22F5F" w:rsidRDefault="00D22F5F" w:rsidP="00D22F5F">
      <w:pPr>
        <w:jc w:val="both"/>
        <w:rPr>
          <w:rFonts w:cstheme="minorHAnsi"/>
        </w:rPr>
      </w:pPr>
    </w:p>
    <w:p w14:paraId="1C6A752E" w14:textId="77777777" w:rsidR="00D22F5F" w:rsidRPr="006B1036" w:rsidRDefault="00D22F5F" w:rsidP="00D22F5F">
      <w:pPr>
        <w:jc w:val="both"/>
        <w:rPr>
          <w:rFonts w:cstheme="minorHAnsi"/>
        </w:rPr>
      </w:pPr>
      <w:r w:rsidRPr="006B1036">
        <w:rPr>
          <w:rFonts w:cstheme="minorHAnsi"/>
        </w:rPr>
        <w:t>Potwierdzam kompletność wykonanych usług.</w:t>
      </w:r>
    </w:p>
    <w:p w14:paraId="3B1E2540" w14:textId="77777777" w:rsidR="00D22F5F" w:rsidRPr="006B1036" w:rsidRDefault="00D22F5F" w:rsidP="00D22F5F">
      <w:pPr>
        <w:jc w:val="both"/>
        <w:rPr>
          <w:rFonts w:cstheme="minorHAnsi"/>
        </w:rPr>
      </w:pPr>
    </w:p>
    <w:p w14:paraId="0E87E34B" w14:textId="77777777" w:rsidR="00D22F5F" w:rsidRPr="006B1036" w:rsidRDefault="00D22F5F" w:rsidP="00D22F5F">
      <w:pPr>
        <w:jc w:val="both"/>
        <w:rPr>
          <w:rFonts w:cstheme="minorHAnsi"/>
        </w:rPr>
      </w:pPr>
    </w:p>
    <w:p w14:paraId="0E275BF6" w14:textId="77777777" w:rsidR="00D22F5F" w:rsidRPr="006B1036" w:rsidRDefault="00D22F5F" w:rsidP="00D22F5F">
      <w:pPr>
        <w:jc w:val="both"/>
        <w:rPr>
          <w:rFonts w:cstheme="minorHAnsi"/>
        </w:rPr>
      </w:pPr>
    </w:p>
    <w:p w14:paraId="16FFAA30" w14:textId="77777777" w:rsidR="00D22F5F" w:rsidRPr="006B1036" w:rsidRDefault="00D22F5F" w:rsidP="00D22F5F">
      <w:pPr>
        <w:jc w:val="both"/>
        <w:rPr>
          <w:rFonts w:cstheme="minorHAnsi"/>
        </w:rPr>
      </w:pPr>
    </w:p>
    <w:p w14:paraId="6930A14B" w14:textId="77777777" w:rsidR="00D22F5F" w:rsidRPr="006B1036" w:rsidRDefault="00D22F5F" w:rsidP="00D22F5F">
      <w:pPr>
        <w:jc w:val="both"/>
        <w:rPr>
          <w:rFonts w:cstheme="minorHAnsi"/>
        </w:rPr>
      </w:pPr>
    </w:p>
    <w:p w14:paraId="09A89A62" w14:textId="5C6F559E" w:rsidR="00D22F5F" w:rsidRPr="006B1036" w:rsidRDefault="00D22F5F" w:rsidP="00D22F5F">
      <w:pPr>
        <w:jc w:val="both"/>
        <w:rPr>
          <w:rFonts w:cstheme="minorHAnsi"/>
        </w:rPr>
      </w:pPr>
      <w:r>
        <w:rPr>
          <w:rFonts w:cstheme="minorHAnsi"/>
        </w:rPr>
        <w:t>………………………………………                                                                                 ……………………………………………</w:t>
      </w:r>
    </w:p>
    <w:p w14:paraId="243756CD" w14:textId="3C99011B" w:rsidR="00D22F5F" w:rsidRPr="006B1036" w:rsidRDefault="00D22F5F" w:rsidP="00D22F5F">
      <w:pPr>
        <w:jc w:val="both"/>
        <w:rPr>
          <w:rFonts w:cstheme="minorHAnsi"/>
        </w:rPr>
      </w:pPr>
      <w:r w:rsidRPr="006B1036">
        <w:rPr>
          <w:rFonts w:cstheme="minorHAnsi"/>
        </w:rPr>
        <w:t xml:space="preserve">      </w:t>
      </w:r>
      <w:r>
        <w:rPr>
          <w:rFonts w:cstheme="minorHAnsi"/>
        </w:rPr>
        <w:t>SPRZEDAJĄCY</w:t>
      </w:r>
      <w:r w:rsidRPr="006B1036">
        <w:rPr>
          <w:rFonts w:cstheme="minorHAnsi"/>
        </w:rPr>
        <w:t xml:space="preserve">                                                                                               </w:t>
      </w:r>
      <w:r>
        <w:rPr>
          <w:rFonts w:cstheme="minorHAnsi"/>
        </w:rPr>
        <w:t>KUPUJĄCY</w:t>
      </w:r>
    </w:p>
    <w:p w14:paraId="675B8D18" w14:textId="77777777" w:rsidR="00050F12" w:rsidRPr="00D3777A" w:rsidRDefault="00050F12" w:rsidP="00050F12">
      <w:pPr>
        <w:jc w:val="center"/>
        <w:rPr>
          <w:rFonts w:ascii="Times New Roman" w:hAnsi="Times New Roman" w:cs="Times New Roman"/>
        </w:rPr>
      </w:pPr>
    </w:p>
    <w:p w14:paraId="731C6C1E" w14:textId="6C832E71" w:rsidR="00D3777A" w:rsidRDefault="001D3F51" w:rsidP="001D3F51">
      <w:pPr>
        <w:jc w:val="right"/>
        <w:rPr>
          <w:rFonts w:ascii="Times New Roman" w:hAnsi="Times New Roman" w:cs="Times New Roman"/>
          <w:b/>
          <w:bCs/>
        </w:rPr>
      </w:pPr>
      <w:r w:rsidRPr="001D3F51">
        <w:rPr>
          <w:rFonts w:ascii="Times New Roman" w:hAnsi="Times New Roman" w:cs="Times New Roman"/>
          <w:b/>
          <w:bCs/>
        </w:rPr>
        <w:t>Zał. 3 - Porozumienie w zakresie przetwarzania danych osobowych</w:t>
      </w:r>
    </w:p>
    <w:p w14:paraId="406ECE16" w14:textId="77777777" w:rsidR="001D3F51" w:rsidRDefault="001D3F51" w:rsidP="001D3F51">
      <w:pPr>
        <w:jc w:val="right"/>
        <w:rPr>
          <w:rFonts w:ascii="Times New Roman" w:hAnsi="Times New Roman" w:cs="Times New Roman"/>
          <w:b/>
          <w:bCs/>
        </w:rPr>
      </w:pPr>
    </w:p>
    <w:p w14:paraId="6E3059F1" w14:textId="0F7B64B2" w:rsidR="001D3F51" w:rsidRDefault="001D3F51" w:rsidP="001D3F51">
      <w:pPr>
        <w:jc w:val="center"/>
        <w:rPr>
          <w:rFonts w:ascii="Times New Roman" w:hAnsi="Times New Roman" w:cs="Times New Roman"/>
          <w:b/>
          <w:bCs/>
        </w:rPr>
      </w:pPr>
      <w:r w:rsidRPr="001D3F51">
        <w:rPr>
          <w:rFonts w:ascii="Times New Roman" w:hAnsi="Times New Roman" w:cs="Times New Roman"/>
          <w:b/>
          <w:bCs/>
        </w:rPr>
        <w:lastRenderedPageBreak/>
        <w:t>Porozumienie w zakresie przetwarzania danych osobowych</w:t>
      </w:r>
    </w:p>
    <w:p w14:paraId="3B7530AC" w14:textId="2F28B225" w:rsidR="001D3F51" w:rsidRDefault="001D3F51" w:rsidP="001D3F51">
      <w:pPr>
        <w:jc w:val="center"/>
        <w:rPr>
          <w:rFonts w:ascii="Times New Roman" w:hAnsi="Times New Roman" w:cs="Times New Roman"/>
        </w:rPr>
      </w:pPr>
      <w:r w:rsidRPr="001D3F51">
        <w:rPr>
          <w:rFonts w:ascii="Times New Roman" w:hAnsi="Times New Roman" w:cs="Times New Roman"/>
        </w:rPr>
        <w:t>(zwane dalej „Porozumieniem”)</w:t>
      </w:r>
    </w:p>
    <w:p w14:paraId="5A4BF8CF" w14:textId="77777777" w:rsidR="001D3F51" w:rsidRPr="001D3F51" w:rsidRDefault="001D3F51" w:rsidP="001D3F51">
      <w:pPr>
        <w:jc w:val="both"/>
        <w:rPr>
          <w:rFonts w:ascii="Times New Roman" w:hAnsi="Times New Roman" w:cs="Times New Roman"/>
        </w:rPr>
      </w:pPr>
      <w:r w:rsidRPr="001D3F51">
        <w:rPr>
          <w:rFonts w:ascii="Times New Roman" w:hAnsi="Times New Roman" w:cs="Times New Roman"/>
        </w:rPr>
        <w:t xml:space="preserve">z dnia __________________ </w:t>
      </w:r>
    </w:p>
    <w:p w14:paraId="58A529F3" w14:textId="2F9501FB" w:rsidR="001D3F51" w:rsidRDefault="001D3F51" w:rsidP="001D3F51">
      <w:pPr>
        <w:jc w:val="both"/>
        <w:rPr>
          <w:rFonts w:ascii="Times New Roman" w:hAnsi="Times New Roman" w:cs="Times New Roman"/>
        </w:rPr>
      </w:pPr>
      <w:r w:rsidRPr="001D3F51">
        <w:rPr>
          <w:rFonts w:ascii="Times New Roman" w:hAnsi="Times New Roman" w:cs="Times New Roman"/>
        </w:rPr>
        <w:t>zawarte pomiędzy:</w:t>
      </w:r>
    </w:p>
    <w:p w14:paraId="7D7FF4DB" w14:textId="77777777" w:rsidR="001D3F51" w:rsidRPr="00DE55E3" w:rsidRDefault="001D3F51" w:rsidP="001D3F51">
      <w:pPr>
        <w:spacing w:after="60"/>
        <w:jc w:val="both"/>
        <w:rPr>
          <w:rFonts w:ascii="Times New Roman" w:hAnsi="Times New Roman" w:cs="Times New Roman"/>
          <w:b/>
          <w:bCs/>
        </w:rPr>
      </w:pPr>
      <w:r w:rsidRPr="00DE55E3">
        <w:rPr>
          <w:rFonts w:ascii="Times New Roman" w:hAnsi="Times New Roman" w:cs="Times New Roman"/>
          <w:b/>
          <w:bCs/>
        </w:rPr>
        <w:t>CENTRUM MEDYCZNYM DĄBROWA –DĄBRÓWKA” Spółką z o.o.</w:t>
      </w:r>
    </w:p>
    <w:p w14:paraId="30E18340" w14:textId="77777777" w:rsidR="001D3F51" w:rsidRPr="00DE55E3" w:rsidRDefault="001D3F51" w:rsidP="001D3F51">
      <w:pPr>
        <w:spacing w:after="60"/>
        <w:jc w:val="both"/>
        <w:rPr>
          <w:rFonts w:ascii="Times New Roman" w:hAnsi="Times New Roman" w:cs="Times New Roman"/>
        </w:rPr>
      </w:pPr>
      <w:r w:rsidRPr="00DE55E3">
        <w:rPr>
          <w:rFonts w:ascii="Times New Roman" w:hAnsi="Times New Roman" w:cs="Times New Roman"/>
        </w:rPr>
        <w:t xml:space="preserve">z siedzibą w Gdyni przy ul. Sojowej 22 wpisaną do rejestru przedsiębiorców KRS prowadzonego przez Sąd Rejonowy Gdańsk - Północ VII Wydział Gospodarczy KRS pod numerem 0000181516, REGON 192102295 , NIP 958-13-64-635 kapitał zakładowy w wysokości 280.000,00 zł </w:t>
      </w:r>
    </w:p>
    <w:p w14:paraId="0E9009AA" w14:textId="77777777" w:rsidR="001D3F51" w:rsidRPr="001D3F51" w:rsidRDefault="001D3F51" w:rsidP="001D3F51">
      <w:pPr>
        <w:jc w:val="both"/>
        <w:rPr>
          <w:rFonts w:ascii="Times New Roman" w:hAnsi="Times New Roman" w:cs="Times New Roman"/>
        </w:rPr>
      </w:pPr>
      <w:r w:rsidRPr="001D3F51">
        <w:rPr>
          <w:rFonts w:ascii="Times New Roman" w:hAnsi="Times New Roman" w:cs="Times New Roman"/>
          <w:b/>
          <w:bCs/>
        </w:rPr>
        <w:t xml:space="preserve">________________________________ </w:t>
      </w:r>
    </w:p>
    <w:p w14:paraId="46CF6CFD" w14:textId="77777777" w:rsidR="001D3F51" w:rsidRPr="001D3F51" w:rsidRDefault="001D3F51" w:rsidP="001D3F51">
      <w:pPr>
        <w:jc w:val="both"/>
        <w:rPr>
          <w:rFonts w:ascii="Times New Roman" w:hAnsi="Times New Roman" w:cs="Times New Roman"/>
        </w:rPr>
      </w:pPr>
      <w:r w:rsidRPr="001D3F51">
        <w:rPr>
          <w:rFonts w:ascii="Times New Roman" w:hAnsi="Times New Roman" w:cs="Times New Roman"/>
        </w:rPr>
        <w:t xml:space="preserve">zwaną dalej </w:t>
      </w:r>
      <w:r w:rsidRPr="001D3F51">
        <w:rPr>
          <w:rFonts w:ascii="Times New Roman" w:hAnsi="Times New Roman" w:cs="Times New Roman"/>
          <w:b/>
          <w:bCs/>
        </w:rPr>
        <w:t>„Administratorem”</w:t>
      </w:r>
      <w:r w:rsidRPr="001D3F51">
        <w:rPr>
          <w:rFonts w:ascii="Times New Roman" w:hAnsi="Times New Roman" w:cs="Times New Roman"/>
        </w:rPr>
        <w:t xml:space="preserve">, </w:t>
      </w:r>
    </w:p>
    <w:p w14:paraId="1E950286" w14:textId="77777777" w:rsidR="001D3F51" w:rsidRPr="001D3F51" w:rsidRDefault="001D3F51" w:rsidP="001D3F51">
      <w:pPr>
        <w:jc w:val="both"/>
        <w:rPr>
          <w:rFonts w:ascii="Times New Roman" w:hAnsi="Times New Roman" w:cs="Times New Roman"/>
        </w:rPr>
      </w:pPr>
      <w:r w:rsidRPr="001D3F51">
        <w:rPr>
          <w:rFonts w:ascii="Times New Roman" w:hAnsi="Times New Roman" w:cs="Times New Roman"/>
        </w:rPr>
        <w:t xml:space="preserve">a </w:t>
      </w:r>
    </w:p>
    <w:p w14:paraId="558E95A3" w14:textId="77777777" w:rsidR="001D3F51" w:rsidRPr="001D3F51" w:rsidRDefault="001D3F51" w:rsidP="001D3F51">
      <w:pPr>
        <w:jc w:val="both"/>
        <w:rPr>
          <w:rFonts w:ascii="Times New Roman" w:hAnsi="Times New Roman" w:cs="Times New Roman"/>
        </w:rPr>
      </w:pPr>
      <w:r w:rsidRPr="001D3F51">
        <w:rPr>
          <w:rFonts w:ascii="Times New Roman" w:hAnsi="Times New Roman" w:cs="Times New Roman"/>
          <w:b/>
          <w:bCs/>
        </w:rPr>
        <w:t xml:space="preserve">__________________________________ </w:t>
      </w:r>
    </w:p>
    <w:p w14:paraId="5A0F6894" w14:textId="77777777" w:rsidR="001D3F51" w:rsidRPr="001D3F51" w:rsidRDefault="001D3F51" w:rsidP="001D3F51">
      <w:pPr>
        <w:jc w:val="both"/>
        <w:rPr>
          <w:rFonts w:ascii="Times New Roman" w:hAnsi="Times New Roman" w:cs="Times New Roman"/>
        </w:rPr>
      </w:pPr>
      <w:r w:rsidRPr="001D3F51">
        <w:rPr>
          <w:rFonts w:ascii="Times New Roman" w:hAnsi="Times New Roman" w:cs="Times New Roman"/>
        </w:rPr>
        <w:t xml:space="preserve">reprezentowaną przez </w:t>
      </w:r>
    </w:p>
    <w:p w14:paraId="1C2BD1DB" w14:textId="77777777" w:rsidR="001D3F51" w:rsidRPr="001D3F51" w:rsidRDefault="001D3F51" w:rsidP="001D3F51">
      <w:pPr>
        <w:jc w:val="both"/>
        <w:rPr>
          <w:rFonts w:ascii="Times New Roman" w:hAnsi="Times New Roman" w:cs="Times New Roman"/>
        </w:rPr>
      </w:pPr>
      <w:r w:rsidRPr="001D3F51">
        <w:rPr>
          <w:rFonts w:ascii="Times New Roman" w:hAnsi="Times New Roman" w:cs="Times New Roman"/>
          <w:b/>
          <w:bCs/>
        </w:rPr>
        <w:t xml:space="preserve">__________________________________________________, </w:t>
      </w:r>
    </w:p>
    <w:p w14:paraId="581E7B19" w14:textId="77777777" w:rsidR="001D3F51" w:rsidRPr="001D3F51" w:rsidRDefault="001D3F51" w:rsidP="001D3F51">
      <w:pPr>
        <w:jc w:val="both"/>
        <w:rPr>
          <w:rFonts w:ascii="Times New Roman" w:hAnsi="Times New Roman" w:cs="Times New Roman"/>
        </w:rPr>
      </w:pPr>
      <w:r w:rsidRPr="001D3F51">
        <w:rPr>
          <w:rFonts w:ascii="Times New Roman" w:hAnsi="Times New Roman" w:cs="Times New Roman"/>
        </w:rPr>
        <w:t xml:space="preserve">zwaną dalej </w:t>
      </w:r>
      <w:r w:rsidRPr="001D3F51">
        <w:rPr>
          <w:rFonts w:ascii="Times New Roman" w:hAnsi="Times New Roman" w:cs="Times New Roman"/>
          <w:b/>
          <w:bCs/>
        </w:rPr>
        <w:t xml:space="preserve">„Podmiotem przetwarzającym”, </w:t>
      </w:r>
    </w:p>
    <w:p w14:paraId="54A31B9C" w14:textId="2465654C" w:rsidR="001D3F51" w:rsidRDefault="001D3F51" w:rsidP="001D3F51">
      <w:pPr>
        <w:jc w:val="both"/>
        <w:rPr>
          <w:rFonts w:ascii="Times New Roman" w:hAnsi="Times New Roman" w:cs="Times New Roman"/>
        </w:rPr>
      </w:pPr>
      <w:r w:rsidRPr="001D3F51">
        <w:rPr>
          <w:rFonts w:ascii="Times New Roman" w:hAnsi="Times New Roman" w:cs="Times New Roman"/>
        </w:rPr>
        <w:t>zwanymi łącznie „</w:t>
      </w:r>
      <w:r w:rsidRPr="001D3F51">
        <w:rPr>
          <w:rFonts w:ascii="Times New Roman" w:hAnsi="Times New Roman" w:cs="Times New Roman"/>
          <w:b/>
          <w:bCs/>
        </w:rPr>
        <w:t>Stronami</w:t>
      </w:r>
      <w:r w:rsidRPr="001D3F51">
        <w:rPr>
          <w:rFonts w:ascii="Times New Roman" w:hAnsi="Times New Roman" w:cs="Times New Roman"/>
        </w:rPr>
        <w:t>”, zaś każda z osobna „</w:t>
      </w:r>
      <w:r w:rsidRPr="001D3F51">
        <w:rPr>
          <w:rFonts w:ascii="Times New Roman" w:hAnsi="Times New Roman" w:cs="Times New Roman"/>
          <w:b/>
          <w:bCs/>
        </w:rPr>
        <w:t>Stroną</w:t>
      </w:r>
      <w:r w:rsidRPr="001D3F51">
        <w:rPr>
          <w:rFonts w:ascii="Times New Roman" w:hAnsi="Times New Roman" w:cs="Times New Roman"/>
        </w:rPr>
        <w:t>”.</w:t>
      </w:r>
    </w:p>
    <w:p w14:paraId="1E20515D" w14:textId="77777777" w:rsidR="001D3F51" w:rsidRDefault="001D3F51" w:rsidP="001D3F51">
      <w:pPr>
        <w:jc w:val="both"/>
        <w:rPr>
          <w:rFonts w:ascii="Times New Roman" w:hAnsi="Times New Roman" w:cs="Times New Roman"/>
        </w:rPr>
      </w:pPr>
    </w:p>
    <w:p w14:paraId="5E4A3C29" w14:textId="044D1D27" w:rsidR="001D3F51" w:rsidRDefault="001D3F51" w:rsidP="001D3F51">
      <w:pPr>
        <w:jc w:val="center"/>
        <w:rPr>
          <w:rFonts w:ascii="Times New Roman" w:hAnsi="Times New Roman" w:cs="Times New Roman"/>
        </w:rPr>
      </w:pPr>
      <w:r w:rsidRPr="001D3F51">
        <w:rPr>
          <w:rFonts w:ascii="Times New Roman" w:hAnsi="Times New Roman" w:cs="Times New Roman"/>
        </w:rPr>
        <w:t>PREAMBUŁA</w:t>
      </w:r>
    </w:p>
    <w:p w14:paraId="4B0DF95E" w14:textId="77777777" w:rsidR="001D3F51" w:rsidRPr="001D3F51" w:rsidRDefault="001D3F51" w:rsidP="001D3F51">
      <w:pPr>
        <w:jc w:val="both"/>
        <w:rPr>
          <w:rFonts w:ascii="Times New Roman" w:hAnsi="Times New Roman" w:cs="Times New Roman"/>
        </w:rPr>
      </w:pPr>
      <w:r w:rsidRPr="001D3F51">
        <w:rPr>
          <w:rFonts w:ascii="Times New Roman" w:hAnsi="Times New Roman" w:cs="Times New Roman"/>
        </w:rPr>
        <w:t xml:space="preserve">Mając na uwadze, iż: </w:t>
      </w:r>
    </w:p>
    <w:p w14:paraId="7224746C" w14:textId="77777777" w:rsidR="001D3F51" w:rsidRPr="001D3F51" w:rsidRDefault="001D3F51" w:rsidP="001D3F51">
      <w:pPr>
        <w:jc w:val="both"/>
        <w:rPr>
          <w:rFonts w:ascii="Times New Roman" w:hAnsi="Times New Roman" w:cs="Times New Roman"/>
        </w:rPr>
      </w:pPr>
      <w:r w:rsidRPr="001D3F51">
        <w:rPr>
          <w:rFonts w:ascii="Times New Roman" w:hAnsi="Times New Roman" w:cs="Times New Roman"/>
        </w:rPr>
        <w:t>1) Strony łączy umowa o ________________________________, podczas realizacji której przetwarzane są dane osobowe (dalej jako „</w:t>
      </w:r>
      <w:r w:rsidRPr="001D3F51">
        <w:rPr>
          <w:rFonts w:ascii="Times New Roman" w:hAnsi="Times New Roman" w:cs="Times New Roman"/>
          <w:b/>
          <w:bCs/>
        </w:rPr>
        <w:t>Umowa</w:t>
      </w:r>
      <w:r w:rsidRPr="001D3F51">
        <w:rPr>
          <w:rFonts w:ascii="Times New Roman" w:hAnsi="Times New Roman" w:cs="Times New Roman"/>
        </w:rPr>
        <w:t xml:space="preserve">”), </w:t>
      </w:r>
    </w:p>
    <w:p w14:paraId="7B9334F0" w14:textId="77777777" w:rsidR="001D3F51" w:rsidRDefault="001D3F51" w:rsidP="001D3F51">
      <w:pPr>
        <w:jc w:val="both"/>
        <w:rPr>
          <w:rFonts w:ascii="Times New Roman" w:hAnsi="Times New Roman" w:cs="Times New Roman"/>
        </w:rPr>
      </w:pPr>
      <w:r w:rsidRPr="001D3F51">
        <w:rPr>
          <w:rFonts w:ascii="Times New Roman" w:hAnsi="Times New Roman" w:cs="Times New Roman"/>
        </w:rPr>
        <w:t xml:space="preserve">2) Strony zobowiązane są do stosowania przepisów Rozporządzenia Parlamentu Europejskiego i Rady (UE) 2016/679 z dnia 27 kwietnia 2016 r. w sprawie ochrony osób fizycznych w związku z przetwarzaniem danych osobowych i w sprawie swobodnego przepływu takich danych oraz uchylenia dyrektywy 95/46/WE (zwanego dalej „Rozporządzeniem”), </w:t>
      </w:r>
    </w:p>
    <w:p w14:paraId="683E2391" w14:textId="274F907D" w:rsidR="000D4A12" w:rsidRDefault="000D4A12" w:rsidP="001D3F51">
      <w:pPr>
        <w:jc w:val="both"/>
        <w:rPr>
          <w:rFonts w:ascii="Times New Roman" w:hAnsi="Times New Roman" w:cs="Times New Roman"/>
        </w:rPr>
      </w:pPr>
      <w:r w:rsidRPr="000D4A12">
        <w:rPr>
          <w:rFonts w:ascii="Times New Roman" w:hAnsi="Times New Roman" w:cs="Times New Roman"/>
        </w:rPr>
        <w:t>Strony postanawiają zawrzeć Porozumienie o następującej treści:</w:t>
      </w:r>
    </w:p>
    <w:p w14:paraId="0131C071" w14:textId="77777777" w:rsidR="000D4A12" w:rsidRDefault="000D4A12" w:rsidP="000D4A12">
      <w:pPr>
        <w:jc w:val="center"/>
        <w:rPr>
          <w:rFonts w:ascii="Times New Roman" w:hAnsi="Times New Roman" w:cs="Times New Roman"/>
          <w:b/>
          <w:bCs/>
        </w:rPr>
      </w:pPr>
    </w:p>
    <w:p w14:paraId="46562B7D" w14:textId="77777777" w:rsidR="000D4A12" w:rsidRDefault="000D4A12" w:rsidP="000D4A12">
      <w:pPr>
        <w:jc w:val="center"/>
        <w:rPr>
          <w:rFonts w:ascii="Times New Roman" w:hAnsi="Times New Roman" w:cs="Times New Roman"/>
          <w:b/>
          <w:bCs/>
        </w:rPr>
      </w:pPr>
    </w:p>
    <w:p w14:paraId="43971824" w14:textId="6CB0666C" w:rsidR="000D4A12" w:rsidRPr="000D4A12" w:rsidRDefault="000D4A12" w:rsidP="000D4A12">
      <w:pPr>
        <w:jc w:val="center"/>
        <w:rPr>
          <w:rFonts w:ascii="Times New Roman" w:hAnsi="Times New Roman" w:cs="Times New Roman"/>
        </w:rPr>
      </w:pPr>
      <w:r w:rsidRPr="000D4A12">
        <w:rPr>
          <w:rFonts w:ascii="Times New Roman" w:hAnsi="Times New Roman" w:cs="Times New Roman"/>
          <w:b/>
          <w:bCs/>
        </w:rPr>
        <w:t xml:space="preserve">§ 1 </w:t>
      </w:r>
    </w:p>
    <w:p w14:paraId="75049332" w14:textId="61CFFEF4" w:rsidR="000D4A12" w:rsidRPr="000D4A12" w:rsidRDefault="000D4A12" w:rsidP="000D4A12">
      <w:pPr>
        <w:jc w:val="center"/>
        <w:rPr>
          <w:rFonts w:ascii="Times New Roman" w:hAnsi="Times New Roman" w:cs="Times New Roman"/>
          <w:b/>
          <w:bCs/>
        </w:rPr>
      </w:pPr>
      <w:r w:rsidRPr="000D4A12">
        <w:rPr>
          <w:rFonts w:ascii="Times New Roman" w:hAnsi="Times New Roman" w:cs="Times New Roman"/>
          <w:b/>
          <w:bCs/>
        </w:rPr>
        <w:t>Przedmiot i polecenie przetwarzania</w:t>
      </w:r>
    </w:p>
    <w:p w14:paraId="4B8FE152" w14:textId="0078CA1B" w:rsidR="000D4A12" w:rsidRPr="000D4A12" w:rsidRDefault="000D4A12" w:rsidP="000D4A12">
      <w:pPr>
        <w:jc w:val="both"/>
        <w:rPr>
          <w:rFonts w:ascii="Times New Roman" w:hAnsi="Times New Roman" w:cs="Times New Roman"/>
        </w:rPr>
      </w:pPr>
      <w:r>
        <w:rPr>
          <w:rFonts w:ascii="Times New Roman" w:hAnsi="Times New Roman" w:cs="Times New Roman"/>
        </w:rPr>
        <w:lastRenderedPageBreak/>
        <w:t xml:space="preserve">1. </w:t>
      </w:r>
      <w:r w:rsidRPr="000D4A12">
        <w:rPr>
          <w:rFonts w:ascii="Times New Roman" w:hAnsi="Times New Roman" w:cs="Times New Roman"/>
        </w:rPr>
        <w:t>Administrator poleca</w:t>
      </w:r>
      <w:r>
        <w:rPr>
          <w:rFonts w:ascii="Times New Roman" w:hAnsi="Times New Roman" w:cs="Times New Roman"/>
        </w:rPr>
        <w:t>,</w:t>
      </w:r>
      <w:r w:rsidRPr="000D4A12">
        <w:rPr>
          <w:rFonts w:ascii="Times New Roman" w:hAnsi="Times New Roman" w:cs="Times New Roman"/>
        </w:rPr>
        <w:t xml:space="preserve"> a Podmiot przetwarzający przyjmuje do przetwarzania dane osobowe w celu i zakresie oraz na warunkach określonych niniejszym Porozumieniem oraz w Umowie. </w:t>
      </w:r>
    </w:p>
    <w:p w14:paraId="69C3DFE0" w14:textId="628F1C2A" w:rsidR="000D4A12" w:rsidRPr="000D4A12" w:rsidRDefault="000D4A12" w:rsidP="000D4A12">
      <w:pPr>
        <w:jc w:val="both"/>
        <w:rPr>
          <w:rFonts w:ascii="Times New Roman" w:hAnsi="Times New Roman" w:cs="Times New Roman"/>
        </w:rPr>
      </w:pPr>
      <w:r>
        <w:rPr>
          <w:rFonts w:ascii="Times New Roman" w:hAnsi="Times New Roman" w:cs="Times New Roman"/>
        </w:rPr>
        <w:t xml:space="preserve">2. </w:t>
      </w:r>
      <w:r w:rsidRPr="000D4A12">
        <w:rPr>
          <w:rFonts w:ascii="Times New Roman" w:hAnsi="Times New Roman" w:cs="Times New Roman"/>
        </w:rPr>
        <w:t xml:space="preserve">W celu uniknięcia wątpliwości, z tytułu realizacji obowiązków wynikających z niniejszego Porozumienia Podmiotowi przetwarzającemu nie przysługuje dodatkowe wynagrodzenie, ponad to wynikające z Umowy. </w:t>
      </w:r>
    </w:p>
    <w:p w14:paraId="1A709375" w14:textId="1FB25772" w:rsidR="000D4A12" w:rsidRPr="000D4A12" w:rsidRDefault="000D4A12" w:rsidP="000D4A12">
      <w:pPr>
        <w:jc w:val="both"/>
        <w:rPr>
          <w:rFonts w:ascii="Times New Roman" w:hAnsi="Times New Roman" w:cs="Times New Roman"/>
        </w:rPr>
      </w:pPr>
      <w:r>
        <w:rPr>
          <w:rFonts w:ascii="Times New Roman" w:hAnsi="Times New Roman" w:cs="Times New Roman"/>
        </w:rPr>
        <w:t xml:space="preserve">3. </w:t>
      </w:r>
      <w:r w:rsidRPr="000D4A12">
        <w:rPr>
          <w:rFonts w:ascii="Times New Roman" w:hAnsi="Times New Roman" w:cs="Times New Roman"/>
        </w:rPr>
        <w:t xml:space="preserve">Podmiot przetwarzający nie decyduje o środkach i celach przetwarzania danych. </w:t>
      </w:r>
    </w:p>
    <w:p w14:paraId="6BD5A560" w14:textId="6D8A453C" w:rsidR="000D4A12" w:rsidRPr="000D4A12" w:rsidRDefault="000D4A12" w:rsidP="000D4A12">
      <w:pPr>
        <w:jc w:val="both"/>
        <w:rPr>
          <w:rFonts w:ascii="Times New Roman" w:hAnsi="Times New Roman" w:cs="Times New Roman"/>
        </w:rPr>
      </w:pPr>
      <w:r>
        <w:rPr>
          <w:rFonts w:ascii="Times New Roman" w:hAnsi="Times New Roman" w:cs="Times New Roman"/>
        </w:rPr>
        <w:t xml:space="preserve">4. </w:t>
      </w:r>
      <w:r w:rsidRPr="000D4A12">
        <w:rPr>
          <w:rFonts w:ascii="Times New Roman" w:hAnsi="Times New Roman" w:cs="Times New Roman"/>
        </w:rPr>
        <w:t xml:space="preserve">Przetwarzanie danych osobowych przez Podmiot przetwarzający polegać będzie na dostępie do tych danych. </w:t>
      </w:r>
    </w:p>
    <w:p w14:paraId="7E3644B7" w14:textId="5719FCB9" w:rsidR="000D4A12" w:rsidRPr="000D4A12" w:rsidRDefault="000D4A12" w:rsidP="000D4A12">
      <w:pPr>
        <w:jc w:val="both"/>
        <w:rPr>
          <w:rFonts w:ascii="Times New Roman" w:hAnsi="Times New Roman" w:cs="Times New Roman"/>
        </w:rPr>
      </w:pPr>
      <w:r>
        <w:rPr>
          <w:rFonts w:ascii="Times New Roman" w:hAnsi="Times New Roman" w:cs="Times New Roman"/>
        </w:rPr>
        <w:t xml:space="preserve">5. </w:t>
      </w:r>
      <w:r w:rsidRPr="000D4A12">
        <w:rPr>
          <w:rFonts w:ascii="Times New Roman" w:hAnsi="Times New Roman" w:cs="Times New Roman"/>
        </w:rPr>
        <w:t xml:space="preserve">Powierzone do przetwarzania dane osobowe obejmować będą kategorie w zakresie wynikającym z Umowy określone w załączniku nr 1 do niniejszego Porozumienia. </w:t>
      </w:r>
    </w:p>
    <w:p w14:paraId="02F70F9A" w14:textId="3C44E6E3" w:rsidR="000D4A12" w:rsidRPr="000D4A12" w:rsidRDefault="000D4A12" w:rsidP="000D4A12">
      <w:pPr>
        <w:jc w:val="both"/>
        <w:rPr>
          <w:rFonts w:ascii="Times New Roman" w:hAnsi="Times New Roman" w:cs="Times New Roman"/>
        </w:rPr>
      </w:pPr>
      <w:r>
        <w:rPr>
          <w:rFonts w:ascii="Times New Roman" w:hAnsi="Times New Roman" w:cs="Times New Roman"/>
        </w:rPr>
        <w:t xml:space="preserve">6. </w:t>
      </w:r>
      <w:r w:rsidRPr="000D4A12">
        <w:rPr>
          <w:rFonts w:ascii="Times New Roman" w:hAnsi="Times New Roman" w:cs="Times New Roman"/>
        </w:rPr>
        <w:t xml:space="preserve">Załącznik nr 1 określa kategorie osób, których dane dotyczą oraz rodzaj danych osobowych, które zostają powierzone Podmiotowi przetwarzającemu w ramach niniejszego Porozumienia. Zakres powierzenia wskazany w Załączniku nr 1 może zostać w każdym momencie zmieniony, rozszerzony lub ograniczony przez Administratora, co nastąpi poprzez przesłanie Podmiotowi przetwarzającemu drogą elektroniczną nowej wersji Załącznika nr 1. W przypadku, gdy Podmiot przetwarzający nie zgłosi zastrzeżeń do nowej wersji Załącznika nr 1 w terminie 14 dni od dnia jego wysłania, uważa się za akceptacje. </w:t>
      </w:r>
    </w:p>
    <w:p w14:paraId="5B1E48CE" w14:textId="7012133C" w:rsidR="000D4A12" w:rsidRPr="000D4A12" w:rsidRDefault="000D4A12" w:rsidP="000D4A12">
      <w:pPr>
        <w:jc w:val="both"/>
        <w:rPr>
          <w:rFonts w:ascii="Times New Roman" w:hAnsi="Times New Roman" w:cs="Times New Roman"/>
        </w:rPr>
      </w:pPr>
      <w:r>
        <w:rPr>
          <w:rFonts w:ascii="Times New Roman" w:hAnsi="Times New Roman" w:cs="Times New Roman"/>
        </w:rPr>
        <w:t xml:space="preserve">7. </w:t>
      </w:r>
      <w:r w:rsidRPr="000D4A12">
        <w:rPr>
          <w:rFonts w:ascii="Times New Roman" w:hAnsi="Times New Roman" w:cs="Times New Roman"/>
        </w:rPr>
        <w:t xml:space="preserve">Jeżeli należyta realizacja obowiązków Podmiotu przetwarzającego wynikających z realizacji niniejszego Porozumienia oraz Umowy będzie tego wymagała, Podmiot przetwarzający może dokonać dalszego powierzenia przetwarzania danych. Warunkiem dalszego powierzenia danych osobowych przez Podmiot przetwarzający jest uprzednie powiadomienie Administratora o tym fakcie. Uprawnienie, o którym mowa w niniejszym ustępie nie wyłącza możliwości wyrażenia przez Administratora sprzeciwu wobec dalszego powierzenia, który Administrator może wyrazić w terminie 5 dni roboczych od poinformowania go o zamiarze pod powierzenia. Brak reakcji Administratora w terminie, o którym mowa w zdaniu poprzednim jest równoznaczny z brakiem sprzeciwu. </w:t>
      </w:r>
    </w:p>
    <w:p w14:paraId="33DBFA14" w14:textId="7F823272" w:rsidR="000D4A12" w:rsidRPr="000D4A12" w:rsidRDefault="000D4A12" w:rsidP="000D4A12">
      <w:pPr>
        <w:jc w:val="both"/>
        <w:rPr>
          <w:rFonts w:ascii="Times New Roman" w:hAnsi="Times New Roman" w:cs="Times New Roman"/>
        </w:rPr>
      </w:pPr>
      <w:r>
        <w:rPr>
          <w:rFonts w:ascii="Times New Roman" w:hAnsi="Times New Roman" w:cs="Times New Roman"/>
        </w:rPr>
        <w:t xml:space="preserve">8. </w:t>
      </w:r>
      <w:r w:rsidRPr="000D4A12">
        <w:rPr>
          <w:rFonts w:ascii="Times New Roman" w:hAnsi="Times New Roman" w:cs="Times New Roman"/>
        </w:rPr>
        <w:t xml:space="preserve">Uprawnienie do dalszego powierzenia przetwarzania danych osobowych przez Podmiot przetwarzający, o którym mowa w ust. 7 powyżej (ogólna zgoda Administratora) nie obejmuje przekazywania danych osobowych do państwa trzeciego w rozumieniu Rozporządzenia. W takim przypadku wymagana jest uprzednia szczegółowa zgoda Administratora wyrażona w formie pisemnej, elektronicznej lub dokumentowej w ramach wiadomości e-mail. Wraz z zapytaniem o zgodę Administratora na dalsze powierzenie przetwarzania danych osobowych do państw trzecich, Podmiot przetwarzający przedstawi Administratorowi wyniki przeprowadzonej oceny systemu prawnego takiego państwa trzeciego, dokonanej w celu weryfikacji czy państwo trzecie zapewnia odpowiedni poziom ochrony danych osobowych, w tym w szczególności czy zapewnia egzekwowalne prawa osób, których dane dotyczą oraz skuteczne środki ochrony prawnej. </w:t>
      </w:r>
    </w:p>
    <w:p w14:paraId="604CFDC9" w14:textId="258C40F2" w:rsidR="004F2DBB" w:rsidRPr="004F2DBB" w:rsidRDefault="000D4A12" w:rsidP="004F2DBB">
      <w:pPr>
        <w:jc w:val="both"/>
        <w:rPr>
          <w:rFonts w:ascii="Times New Roman" w:hAnsi="Times New Roman" w:cs="Times New Roman"/>
        </w:rPr>
      </w:pPr>
      <w:r>
        <w:rPr>
          <w:rFonts w:ascii="Times New Roman" w:hAnsi="Times New Roman" w:cs="Times New Roman"/>
        </w:rPr>
        <w:t xml:space="preserve">9. </w:t>
      </w:r>
      <w:r w:rsidRPr="000D4A12">
        <w:rPr>
          <w:rFonts w:ascii="Times New Roman" w:hAnsi="Times New Roman" w:cs="Times New Roman"/>
        </w:rPr>
        <w:t xml:space="preserve">Lista podmiotów, którym Podmiot przetwarzający powierza przetwarzanie danych osobowych na dzień zawarcia niniejszego Porozumienia stanowi Załącznik nr 2 do niniejszego </w:t>
      </w:r>
      <w:r w:rsidRPr="000D4A12">
        <w:rPr>
          <w:rFonts w:ascii="Times New Roman" w:hAnsi="Times New Roman" w:cs="Times New Roman"/>
        </w:rPr>
        <w:lastRenderedPageBreak/>
        <w:t xml:space="preserve">Porozumienia. Jeżeli według stanu na dzień zawarcia niniejszego porozumienia Podmiot przetwarzający uzyskał zgodę Administratora korzysta z usług dalszych podmiotów przetwarzających z państw trzecich, Podmiot przetwarzający niniejszym potwierdza, że przeprowadził ocenę systemu prawnego odpowiedniego państwa trzeciego, zgodnie z ust. 8 powyżej i wdrożył dodatkowe zabezpieczenia i środki, w tym prawne, organizacyjne oraz techniczne, z uwzględnieniem wytycznych zawartych w orzeczeniu Trybunału Sprawiedliwości Unii Europejskiej z dnia 16 lipca 2020 r. w tzw. sprawie </w:t>
      </w:r>
      <w:proofErr w:type="spellStart"/>
      <w:r w:rsidRPr="000D4A12">
        <w:rPr>
          <w:rFonts w:ascii="Times New Roman" w:hAnsi="Times New Roman" w:cs="Times New Roman"/>
        </w:rPr>
        <w:t>Schrems</w:t>
      </w:r>
      <w:proofErr w:type="spellEnd"/>
      <w:r w:rsidRPr="000D4A12">
        <w:rPr>
          <w:rFonts w:ascii="Times New Roman" w:hAnsi="Times New Roman" w:cs="Times New Roman"/>
        </w:rPr>
        <w:t xml:space="preserve"> II (C-311/18). W przypadku wystąpienia transferu danych osobowych do państw trzecich w rozumieniu przepisów Rozporządzenia, Strony zobowiązują się dołączyć do niniejszego porozumienia wypełnione standardowe klauzule umowne zatwierdzone przez Komisję Europejską (art. 46 ust. 2 lit. c Rozporządzenia). </w:t>
      </w:r>
    </w:p>
    <w:p w14:paraId="47D74199" w14:textId="77777777" w:rsidR="004F2DBB" w:rsidRPr="004F2DBB" w:rsidRDefault="004F2DBB" w:rsidP="004F2DBB">
      <w:pPr>
        <w:jc w:val="center"/>
        <w:rPr>
          <w:rFonts w:ascii="Times New Roman" w:hAnsi="Times New Roman" w:cs="Times New Roman"/>
          <w:b/>
          <w:bCs/>
        </w:rPr>
      </w:pPr>
      <w:r w:rsidRPr="004F2DBB">
        <w:rPr>
          <w:rFonts w:ascii="Times New Roman" w:hAnsi="Times New Roman" w:cs="Times New Roman"/>
          <w:b/>
          <w:bCs/>
        </w:rPr>
        <w:t xml:space="preserve">§ 2 </w:t>
      </w:r>
    </w:p>
    <w:p w14:paraId="4A81D74E" w14:textId="70C7BD47" w:rsidR="004F2DBB" w:rsidRPr="004F2DBB" w:rsidRDefault="004F2DBB" w:rsidP="004F2DBB">
      <w:pPr>
        <w:jc w:val="center"/>
        <w:rPr>
          <w:rFonts w:ascii="Times New Roman" w:hAnsi="Times New Roman" w:cs="Times New Roman"/>
          <w:b/>
          <w:bCs/>
        </w:rPr>
      </w:pPr>
      <w:r w:rsidRPr="004F2DBB">
        <w:rPr>
          <w:rFonts w:ascii="Times New Roman" w:hAnsi="Times New Roman" w:cs="Times New Roman"/>
          <w:b/>
          <w:bCs/>
        </w:rPr>
        <w:t>Czas trwania</w:t>
      </w:r>
    </w:p>
    <w:p w14:paraId="722DB6C8" w14:textId="0FBD502E" w:rsidR="004F2DBB" w:rsidRPr="004F2DBB" w:rsidRDefault="004F2DBB" w:rsidP="004F2DBB">
      <w:pPr>
        <w:jc w:val="both"/>
        <w:rPr>
          <w:rFonts w:ascii="Times New Roman" w:hAnsi="Times New Roman" w:cs="Times New Roman"/>
        </w:rPr>
      </w:pPr>
      <w:r>
        <w:rPr>
          <w:rFonts w:ascii="Times New Roman" w:hAnsi="Times New Roman" w:cs="Times New Roman"/>
        </w:rPr>
        <w:t xml:space="preserve">1. </w:t>
      </w:r>
      <w:r w:rsidRPr="004F2DBB">
        <w:rPr>
          <w:rFonts w:ascii="Times New Roman" w:hAnsi="Times New Roman" w:cs="Times New Roman"/>
        </w:rPr>
        <w:t xml:space="preserve">Podmiot przetwarzający uprawniony jest do przetwarzania powierzonych danych do dnia wygaśnięcia lub rozwiązania Umowy. </w:t>
      </w:r>
    </w:p>
    <w:p w14:paraId="5ECA02A0" w14:textId="643D87A8" w:rsidR="004F2DBB" w:rsidRDefault="004F2DBB" w:rsidP="004F2DBB">
      <w:pPr>
        <w:jc w:val="both"/>
        <w:rPr>
          <w:rFonts w:ascii="Times New Roman" w:hAnsi="Times New Roman" w:cs="Times New Roman"/>
        </w:rPr>
      </w:pPr>
      <w:r>
        <w:rPr>
          <w:rFonts w:ascii="Times New Roman" w:hAnsi="Times New Roman" w:cs="Times New Roman"/>
        </w:rPr>
        <w:t xml:space="preserve">2. </w:t>
      </w:r>
      <w:r w:rsidRPr="004F2DBB">
        <w:rPr>
          <w:rFonts w:ascii="Times New Roman" w:hAnsi="Times New Roman" w:cs="Times New Roman"/>
        </w:rPr>
        <w:t xml:space="preserve">W terminie 14 (czternastu) dni od wygaśnięcia lub rozwiązania Umowy Podmiot przetwarzający zobowiązany jest usunąć powierzone dane osobowe, chyba że obowiązek ich dalszego przetwarzania przez Podmiot przetwarzający wynika z odrębnych przepisów prawa. Usunięcie danych stwierdzone zostanie odrębnym protokołem w formie pisemnej. W przypadku usunięcia danych, protokół potwierdzający wskazaną czynność dostarczony zostanie Administratorowi przez Podmiot przetwarzający nie później niż 3 (trzy) dni po usunięciu danych. </w:t>
      </w:r>
    </w:p>
    <w:p w14:paraId="5F8A7DDC" w14:textId="77777777" w:rsidR="004F2DBB" w:rsidRPr="004F2DBB" w:rsidRDefault="004F2DBB" w:rsidP="004F2DBB">
      <w:pPr>
        <w:jc w:val="center"/>
        <w:rPr>
          <w:rFonts w:ascii="Times New Roman" w:hAnsi="Times New Roman" w:cs="Times New Roman"/>
          <w:b/>
          <w:bCs/>
        </w:rPr>
      </w:pPr>
      <w:r w:rsidRPr="004F2DBB">
        <w:rPr>
          <w:rFonts w:ascii="Times New Roman" w:hAnsi="Times New Roman" w:cs="Times New Roman"/>
          <w:b/>
          <w:bCs/>
        </w:rPr>
        <w:t xml:space="preserve">§ 3 </w:t>
      </w:r>
    </w:p>
    <w:p w14:paraId="23F39D81" w14:textId="312A7F7F" w:rsidR="00DF23C7" w:rsidRPr="00DF23C7" w:rsidRDefault="004F2DBB" w:rsidP="00DF23C7">
      <w:pPr>
        <w:jc w:val="center"/>
        <w:rPr>
          <w:rFonts w:ascii="Times New Roman" w:hAnsi="Times New Roman" w:cs="Times New Roman"/>
          <w:b/>
          <w:bCs/>
        </w:rPr>
      </w:pPr>
      <w:r w:rsidRPr="004F2DBB">
        <w:rPr>
          <w:rFonts w:ascii="Times New Roman" w:hAnsi="Times New Roman" w:cs="Times New Roman"/>
          <w:b/>
          <w:bCs/>
        </w:rPr>
        <w:t>Obowiązki Stron</w:t>
      </w:r>
    </w:p>
    <w:p w14:paraId="53EE1289" w14:textId="57EAF6E1" w:rsidR="00DF23C7" w:rsidRPr="00DF23C7" w:rsidRDefault="00DF23C7" w:rsidP="00DF23C7">
      <w:pPr>
        <w:jc w:val="both"/>
        <w:rPr>
          <w:rFonts w:ascii="Times New Roman" w:hAnsi="Times New Roman" w:cs="Times New Roman"/>
        </w:rPr>
      </w:pPr>
      <w:r>
        <w:rPr>
          <w:rFonts w:ascii="Times New Roman" w:hAnsi="Times New Roman" w:cs="Times New Roman"/>
        </w:rPr>
        <w:t xml:space="preserve">1. </w:t>
      </w:r>
      <w:r w:rsidRPr="00DF23C7">
        <w:rPr>
          <w:rFonts w:ascii="Times New Roman" w:hAnsi="Times New Roman" w:cs="Times New Roman"/>
        </w:rPr>
        <w:t xml:space="preserve">Dostęp do powierzonych Podmiotowi przetwarzającemu danych osobowych mogą mieć jedynie pracownicy lub współpracownicy Podmiotu przetwarzającego, którzy otrzymali jego upoważnienie do przetwarzania tych danych, poprzedzone złożeniem przez te osoby oświadczenia o zachowaniu tych danych oraz sposobów ich zabezpieczenia w tajemnicy. </w:t>
      </w:r>
    </w:p>
    <w:p w14:paraId="6F4A0635" w14:textId="5CBEBA7C" w:rsidR="00DF23C7" w:rsidRPr="00DF23C7" w:rsidRDefault="00DF23C7" w:rsidP="00DF23C7">
      <w:pPr>
        <w:jc w:val="both"/>
        <w:rPr>
          <w:rFonts w:ascii="Times New Roman" w:hAnsi="Times New Roman" w:cs="Times New Roman"/>
        </w:rPr>
      </w:pPr>
      <w:r>
        <w:rPr>
          <w:rFonts w:ascii="Times New Roman" w:hAnsi="Times New Roman" w:cs="Times New Roman"/>
        </w:rPr>
        <w:t xml:space="preserve">2. </w:t>
      </w:r>
      <w:r w:rsidRPr="00DF23C7">
        <w:rPr>
          <w:rFonts w:ascii="Times New Roman" w:hAnsi="Times New Roman" w:cs="Times New Roman"/>
        </w:rPr>
        <w:t xml:space="preserve">Podmiot przetwarzający zobowiązany jest zapewnić bezpieczeństwo przetwarzania powierzonych danych osobowych poprzez wdrożenie odpowiednich środków technicznych i organizacyjnych, adekwatnych do rodzaju powierzonych danych oraz ryzyka naruszenia praw osób, których te dane dotyczą. Podmiot przetwarzający oświadcza, że znane mu są oraz stosuje przepisy Rozporządzenia. </w:t>
      </w:r>
    </w:p>
    <w:p w14:paraId="05DD0370" w14:textId="135CD386" w:rsidR="00DF23C7" w:rsidRPr="00DF23C7" w:rsidRDefault="00DF23C7" w:rsidP="00DF23C7">
      <w:pPr>
        <w:jc w:val="both"/>
        <w:rPr>
          <w:rFonts w:ascii="Times New Roman" w:hAnsi="Times New Roman" w:cs="Times New Roman"/>
        </w:rPr>
      </w:pPr>
      <w:r>
        <w:rPr>
          <w:rFonts w:ascii="Times New Roman" w:hAnsi="Times New Roman" w:cs="Times New Roman"/>
        </w:rPr>
        <w:t xml:space="preserve">3. </w:t>
      </w:r>
      <w:r w:rsidRPr="00DF23C7">
        <w:rPr>
          <w:rFonts w:ascii="Times New Roman" w:hAnsi="Times New Roman" w:cs="Times New Roman"/>
        </w:rPr>
        <w:t xml:space="preserve">Podmiot przetwarzający zobowiązany jest współpracować z Administratorem w zakresie udzielania odpowiedzi na żądania osoby, której dane dotyczą, opisane w rozdziale III Rozporządzenia (w szczególności informowanie i przejrzysta komunikacja, dostęp do danych, obowiązek informacyjny, prawo dostępu, prawo do sprostowania danych, usunięcia danych, ograniczenia przetwarzania, przenoszenia danych, prawo sprzeciwu). W tym celu Podmiot </w:t>
      </w:r>
      <w:r w:rsidRPr="00DF23C7">
        <w:rPr>
          <w:rFonts w:ascii="Times New Roman" w:hAnsi="Times New Roman" w:cs="Times New Roman"/>
        </w:rPr>
        <w:lastRenderedPageBreak/>
        <w:t xml:space="preserve">przetwarzający zobowiązany jest poinformować Administratora o każdym żądaniu osoby, której dane dotyczą w ramach wykonywania przez tę osobę praw wynikających z RODO oraz udzielania Administratorowi wszelkich niezbędnych informacji w tym zakresie. </w:t>
      </w:r>
    </w:p>
    <w:p w14:paraId="0B366077" w14:textId="6120552C" w:rsidR="00DF23C7" w:rsidRPr="00DF23C7" w:rsidRDefault="00DF23C7" w:rsidP="00DF23C7">
      <w:pPr>
        <w:jc w:val="both"/>
        <w:rPr>
          <w:rFonts w:ascii="Times New Roman" w:hAnsi="Times New Roman" w:cs="Times New Roman"/>
        </w:rPr>
      </w:pPr>
      <w:r>
        <w:rPr>
          <w:rFonts w:ascii="Times New Roman" w:hAnsi="Times New Roman" w:cs="Times New Roman"/>
        </w:rPr>
        <w:t xml:space="preserve">4. </w:t>
      </w:r>
      <w:r w:rsidRPr="00DF23C7">
        <w:rPr>
          <w:rFonts w:ascii="Times New Roman" w:hAnsi="Times New Roman" w:cs="Times New Roman"/>
        </w:rPr>
        <w:t xml:space="preserve">Mając na uwadze charakter przetwarzania powierzonych danych oraz dostępnych Podmiotowi przetwarzającemu informacji, zobowiązany jest on wspierać Administratora w wywiązywaniu się przez Administratora z obowiązków w zakresie bezpieczeństwa danych, zarządzania naruszeniami ochrony danych osobowych oraz ich zgłaszaniem do organu nadzoru oraz osoby, której dane dotyczą, oceny skutków dla ochrony danych oraz konsultacjami z organem nadzoru (Art. 32–36 Rozporządzenia). </w:t>
      </w:r>
    </w:p>
    <w:p w14:paraId="1AE60D95" w14:textId="5C49B638" w:rsidR="00DF23C7" w:rsidRPr="00DF23C7" w:rsidRDefault="00DF23C7" w:rsidP="00DF23C7">
      <w:pPr>
        <w:jc w:val="both"/>
        <w:rPr>
          <w:rFonts w:ascii="Times New Roman" w:hAnsi="Times New Roman" w:cs="Times New Roman"/>
        </w:rPr>
      </w:pPr>
      <w:r>
        <w:rPr>
          <w:rFonts w:ascii="Times New Roman" w:hAnsi="Times New Roman" w:cs="Times New Roman"/>
        </w:rPr>
        <w:t xml:space="preserve">5. </w:t>
      </w:r>
      <w:r w:rsidRPr="00DF23C7">
        <w:rPr>
          <w:rFonts w:ascii="Times New Roman" w:hAnsi="Times New Roman" w:cs="Times New Roman"/>
        </w:rPr>
        <w:t xml:space="preserve">Podmiot przetwarzający zobowiązany jest niezwłocznie, nie później niż w terminie 24 (dwudziestu czterech) godzin po stwierdzeniu naruszenia lub co najmniej wystąpieniu uzasadnionej obawy wystąpienia naruszenia ochrony danych osobowych poinformować Administratora w formie elektronicznej na adres e-mail: </w:t>
      </w:r>
      <w:hyperlink r:id="rId7" w:history="1">
        <w:r w:rsidRPr="0095202D">
          <w:rPr>
            <w:rStyle w:val="Hipercze"/>
            <w:rFonts w:ascii="Times New Roman" w:hAnsi="Times New Roman" w:cs="Times New Roman"/>
          </w:rPr>
          <w:t>iod@dabrowka.net</w:t>
        </w:r>
      </w:hyperlink>
      <w:r>
        <w:rPr>
          <w:rFonts w:ascii="Times New Roman" w:hAnsi="Times New Roman" w:cs="Times New Roman"/>
        </w:rPr>
        <w:t xml:space="preserve"> .</w:t>
      </w:r>
      <w:r w:rsidRPr="00DF23C7">
        <w:rPr>
          <w:rFonts w:ascii="Times New Roman" w:hAnsi="Times New Roman" w:cs="Times New Roman"/>
        </w:rPr>
        <w:t xml:space="preserve"> Informacja przekazana Administratorowi powinna zawierać co najmniej: </w:t>
      </w:r>
    </w:p>
    <w:p w14:paraId="06A3DD9B" w14:textId="57C3AD80" w:rsidR="00DF23C7" w:rsidRPr="00DF23C7" w:rsidRDefault="00DF23C7" w:rsidP="00DF23C7">
      <w:pPr>
        <w:numPr>
          <w:ilvl w:val="1"/>
          <w:numId w:val="26"/>
        </w:numPr>
        <w:ind w:left="567"/>
        <w:jc w:val="both"/>
        <w:rPr>
          <w:rFonts w:ascii="Times New Roman" w:hAnsi="Times New Roman" w:cs="Times New Roman"/>
        </w:rPr>
      </w:pPr>
      <w:r>
        <w:rPr>
          <w:rFonts w:ascii="Times New Roman" w:hAnsi="Times New Roman" w:cs="Times New Roman"/>
        </w:rPr>
        <w:t xml:space="preserve">1) </w:t>
      </w:r>
      <w:r w:rsidRPr="00DF23C7">
        <w:rPr>
          <w:rFonts w:ascii="Times New Roman" w:hAnsi="Times New Roman" w:cs="Times New Roman"/>
        </w:rPr>
        <w:t xml:space="preserve">opis charakteru naruszenia oraz – o ile to możliwe – wskazanie kategorii i przybliżonej liczby osób, których dane zostały naruszone i ilości/rodzaju danych, których naruszenie dotyczy, </w:t>
      </w:r>
    </w:p>
    <w:p w14:paraId="577939EE" w14:textId="27517C16" w:rsidR="00DF23C7" w:rsidRPr="00DF23C7" w:rsidRDefault="00DF23C7" w:rsidP="00DF23C7">
      <w:pPr>
        <w:numPr>
          <w:ilvl w:val="1"/>
          <w:numId w:val="26"/>
        </w:numPr>
        <w:ind w:left="567"/>
        <w:jc w:val="both"/>
        <w:rPr>
          <w:rFonts w:ascii="Times New Roman" w:hAnsi="Times New Roman" w:cs="Times New Roman"/>
        </w:rPr>
      </w:pPr>
      <w:r>
        <w:rPr>
          <w:rFonts w:ascii="Times New Roman" w:hAnsi="Times New Roman" w:cs="Times New Roman"/>
        </w:rPr>
        <w:t xml:space="preserve">2) </w:t>
      </w:r>
      <w:r w:rsidRPr="00DF23C7">
        <w:rPr>
          <w:rFonts w:ascii="Times New Roman" w:hAnsi="Times New Roman" w:cs="Times New Roman"/>
        </w:rPr>
        <w:t xml:space="preserve">imię, nazwisko i dane kontaktowe inspektora ochrony danych lub innej jednostki/osoby, z którą Administratora może kontaktować się w związku z wystąpieniem naruszenia, </w:t>
      </w:r>
    </w:p>
    <w:p w14:paraId="74C09475" w14:textId="3A200E43" w:rsidR="00DF23C7" w:rsidRPr="00DF23C7" w:rsidRDefault="00DF23C7" w:rsidP="00DF23C7">
      <w:pPr>
        <w:numPr>
          <w:ilvl w:val="1"/>
          <w:numId w:val="26"/>
        </w:numPr>
        <w:ind w:left="567"/>
        <w:jc w:val="both"/>
        <w:rPr>
          <w:rFonts w:ascii="Times New Roman" w:hAnsi="Times New Roman" w:cs="Times New Roman"/>
        </w:rPr>
      </w:pPr>
      <w:r>
        <w:rPr>
          <w:rFonts w:ascii="Times New Roman" w:hAnsi="Times New Roman" w:cs="Times New Roman"/>
        </w:rPr>
        <w:t xml:space="preserve">3) </w:t>
      </w:r>
      <w:r w:rsidRPr="00DF23C7">
        <w:rPr>
          <w:rFonts w:ascii="Times New Roman" w:hAnsi="Times New Roman" w:cs="Times New Roman"/>
        </w:rPr>
        <w:t xml:space="preserve">opis możliwych konsekwencji naruszenia, </w:t>
      </w:r>
    </w:p>
    <w:p w14:paraId="65F75519" w14:textId="383DC90F" w:rsidR="00DF23C7" w:rsidRDefault="00DF23C7" w:rsidP="00DF23C7">
      <w:pPr>
        <w:numPr>
          <w:ilvl w:val="1"/>
          <w:numId w:val="26"/>
        </w:numPr>
        <w:ind w:left="567"/>
        <w:jc w:val="both"/>
        <w:rPr>
          <w:rFonts w:ascii="Times New Roman" w:hAnsi="Times New Roman" w:cs="Times New Roman"/>
        </w:rPr>
      </w:pPr>
      <w:r>
        <w:rPr>
          <w:rFonts w:ascii="Times New Roman" w:hAnsi="Times New Roman" w:cs="Times New Roman"/>
        </w:rPr>
        <w:t xml:space="preserve">4) </w:t>
      </w:r>
      <w:r w:rsidRPr="00DF23C7">
        <w:rPr>
          <w:rFonts w:ascii="Times New Roman" w:hAnsi="Times New Roman" w:cs="Times New Roman"/>
        </w:rPr>
        <w:t xml:space="preserve">opis zastosowanych lub proponowanych do zastosowania przez Podmiot przetwarzający środków w celu zaradzenia naruszeniu, w tym minimalizacji jego negatywnych skutków. </w:t>
      </w:r>
    </w:p>
    <w:p w14:paraId="52AB83D7" w14:textId="77777777" w:rsidR="00DF23C7" w:rsidRPr="00DF23C7" w:rsidRDefault="00DF23C7" w:rsidP="00DF23C7">
      <w:pPr>
        <w:numPr>
          <w:ilvl w:val="1"/>
          <w:numId w:val="26"/>
        </w:numPr>
        <w:jc w:val="both"/>
        <w:rPr>
          <w:rFonts w:ascii="Times New Roman" w:hAnsi="Times New Roman" w:cs="Times New Roman"/>
        </w:rPr>
      </w:pPr>
    </w:p>
    <w:p w14:paraId="18EDAB1F" w14:textId="49FF4C81" w:rsidR="00DF23C7" w:rsidRPr="00DF23C7" w:rsidRDefault="00DF23C7" w:rsidP="00DF23C7">
      <w:pPr>
        <w:numPr>
          <w:ilvl w:val="1"/>
          <w:numId w:val="26"/>
        </w:numPr>
        <w:jc w:val="both"/>
        <w:rPr>
          <w:rFonts w:ascii="Times New Roman" w:hAnsi="Times New Roman" w:cs="Times New Roman"/>
        </w:rPr>
      </w:pPr>
      <w:r>
        <w:rPr>
          <w:rFonts w:ascii="Times New Roman" w:hAnsi="Times New Roman" w:cs="Times New Roman"/>
        </w:rPr>
        <w:t xml:space="preserve">6. </w:t>
      </w:r>
      <w:r w:rsidRPr="00DF23C7">
        <w:rPr>
          <w:rFonts w:ascii="Times New Roman" w:hAnsi="Times New Roman" w:cs="Times New Roman"/>
        </w:rPr>
        <w:t xml:space="preserve">Zgłoszenie, o którym mowa w ust. 5 powyżej, powinno być przesłane w sposób zapewniający bezpieczeństwo przekazywanych informacji, tj. w formie zaszyfrowanej. </w:t>
      </w:r>
    </w:p>
    <w:p w14:paraId="70CA79D5" w14:textId="63B0DBAC" w:rsidR="00DF23C7" w:rsidRPr="00DF23C7" w:rsidRDefault="00DF23C7" w:rsidP="00DF23C7">
      <w:pPr>
        <w:numPr>
          <w:ilvl w:val="1"/>
          <w:numId w:val="26"/>
        </w:numPr>
        <w:jc w:val="both"/>
        <w:rPr>
          <w:rFonts w:ascii="Times New Roman" w:hAnsi="Times New Roman" w:cs="Times New Roman"/>
        </w:rPr>
      </w:pPr>
      <w:r>
        <w:rPr>
          <w:rFonts w:ascii="Times New Roman" w:hAnsi="Times New Roman" w:cs="Times New Roman"/>
        </w:rPr>
        <w:t xml:space="preserve">7. </w:t>
      </w:r>
      <w:r w:rsidRPr="00DF23C7">
        <w:rPr>
          <w:rFonts w:ascii="Times New Roman" w:hAnsi="Times New Roman" w:cs="Times New Roman"/>
        </w:rPr>
        <w:t xml:space="preserve">Zmiana adresu e-mail, o którym mowa w ust. 5 powyżej, lub zmiana sposobu zgłaszania incydentów Administratorowi może być dokonana w formie elektronicznej lub listownej i nie stanowi zmiany niniejszego Porozumienia. </w:t>
      </w:r>
    </w:p>
    <w:p w14:paraId="22B0DBB7" w14:textId="41A23059" w:rsidR="00DF23C7" w:rsidRPr="00DF23C7" w:rsidRDefault="00DF23C7" w:rsidP="00DF23C7">
      <w:pPr>
        <w:numPr>
          <w:ilvl w:val="1"/>
          <w:numId w:val="26"/>
        </w:numPr>
        <w:jc w:val="both"/>
        <w:rPr>
          <w:rFonts w:ascii="Times New Roman" w:hAnsi="Times New Roman" w:cs="Times New Roman"/>
        </w:rPr>
      </w:pPr>
      <w:r>
        <w:rPr>
          <w:rFonts w:ascii="Times New Roman" w:hAnsi="Times New Roman" w:cs="Times New Roman"/>
        </w:rPr>
        <w:t xml:space="preserve">8. </w:t>
      </w:r>
      <w:r w:rsidRPr="00DF23C7">
        <w:rPr>
          <w:rFonts w:ascii="Times New Roman" w:hAnsi="Times New Roman" w:cs="Times New Roman"/>
        </w:rPr>
        <w:t xml:space="preserve">Adres e-mail, o którym mowa w § 3 ust. 5 powyżej, jest także adresem kontaktowym Administratora, pod którym Podmiot przetwarzający może kierować wszelkie informacje oraz zgłaszać wszelkie kwestie związane z przetwarzaniem danych osobowych powierzonych na mocy niniejszego Porozumienia. </w:t>
      </w:r>
    </w:p>
    <w:p w14:paraId="75E9AE5B" w14:textId="145A23DC" w:rsidR="00DF23C7" w:rsidRDefault="00DF23C7" w:rsidP="00DF23C7">
      <w:pPr>
        <w:numPr>
          <w:ilvl w:val="1"/>
          <w:numId w:val="26"/>
        </w:numPr>
        <w:jc w:val="both"/>
        <w:rPr>
          <w:rFonts w:ascii="Times New Roman" w:hAnsi="Times New Roman" w:cs="Times New Roman"/>
        </w:rPr>
      </w:pPr>
      <w:r>
        <w:rPr>
          <w:rFonts w:ascii="Times New Roman" w:hAnsi="Times New Roman" w:cs="Times New Roman"/>
        </w:rPr>
        <w:t xml:space="preserve">9. </w:t>
      </w:r>
      <w:r w:rsidRPr="00DF23C7">
        <w:rPr>
          <w:rFonts w:ascii="Times New Roman" w:hAnsi="Times New Roman" w:cs="Times New Roman"/>
        </w:rPr>
        <w:t xml:space="preserve">Podmiot przetwarzający zobowiązuje się na bieżąco śledzić zmiany regulacji ochrony danych osobowych i dostosowywać sposób przetwarzania danych, w szczególności procedury wewnętrzne i sposoby zabezpieczenia danych osobowych do aktualnych wymagań prawnych. </w:t>
      </w:r>
    </w:p>
    <w:p w14:paraId="721C7A12" w14:textId="77777777" w:rsidR="00DF23C7" w:rsidRPr="00DF23C7" w:rsidRDefault="00DF23C7" w:rsidP="00DF23C7">
      <w:pPr>
        <w:numPr>
          <w:ilvl w:val="1"/>
          <w:numId w:val="26"/>
        </w:numPr>
        <w:jc w:val="center"/>
        <w:rPr>
          <w:rFonts w:ascii="Times New Roman" w:hAnsi="Times New Roman" w:cs="Times New Roman"/>
          <w:b/>
          <w:bCs/>
        </w:rPr>
      </w:pPr>
      <w:r w:rsidRPr="00DF23C7">
        <w:rPr>
          <w:rFonts w:ascii="Times New Roman" w:hAnsi="Times New Roman" w:cs="Times New Roman"/>
          <w:b/>
          <w:bCs/>
        </w:rPr>
        <w:lastRenderedPageBreak/>
        <w:t>§ 4</w:t>
      </w:r>
    </w:p>
    <w:p w14:paraId="7E6E9F61" w14:textId="49840724" w:rsidR="00DF23C7" w:rsidRPr="00DF23C7" w:rsidRDefault="00DF23C7" w:rsidP="00DF23C7">
      <w:pPr>
        <w:numPr>
          <w:ilvl w:val="1"/>
          <w:numId w:val="26"/>
        </w:numPr>
        <w:jc w:val="center"/>
        <w:rPr>
          <w:rFonts w:ascii="Times New Roman" w:hAnsi="Times New Roman" w:cs="Times New Roman"/>
          <w:b/>
          <w:bCs/>
        </w:rPr>
      </w:pPr>
      <w:r w:rsidRPr="00DF23C7">
        <w:rPr>
          <w:rFonts w:ascii="Times New Roman" w:hAnsi="Times New Roman" w:cs="Times New Roman"/>
          <w:b/>
          <w:bCs/>
        </w:rPr>
        <w:t>Prawo kontroli</w:t>
      </w:r>
    </w:p>
    <w:p w14:paraId="5CAC5556" w14:textId="698D6E87" w:rsidR="00DF23C7" w:rsidRPr="00DF23C7" w:rsidRDefault="00DF23C7" w:rsidP="00DF23C7">
      <w:pPr>
        <w:jc w:val="both"/>
        <w:rPr>
          <w:rFonts w:ascii="Times New Roman" w:hAnsi="Times New Roman" w:cs="Times New Roman"/>
        </w:rPr>
      </w:pPr>
      <w:r w:rsidRPr="00DF23C7">
        <w:rPr>
          <w:rFonts w:ascii="Times New Roman" w:hAnsi="Times New Roman" w:cs="Times New Roman"/>
        </w:rPr>
        <w:t>1.</w:t>
      </w:r>
      <w:r>
        <w:rPr>
          <w:rFonts w:ascii="Times New Roman" w:hAnsi="Times New Roman" w:cs="Times New Roman"/>
        </w:rPr>
        <w:t xml:space="preserve"> </w:t>
      </w:r>
      <w:r w:rsidRPr="00DF23C7">
        <w:rPr>
          <w:rFonts w:ascii="Times New Roman" w:hAnsi="Times New Roman" w:cs="Times New Roman"/>
        </w:rPr>
        <w:t>Podmiot przetwarzający zobowiązany jest udzielać Administratorowi wszelkich informacji niezbędnych dla wykazania przez Administratora wywiązywania się ze wszystkich obowiązków określonych w niniejszym Porozumieniu oraz przepisach prawa, w szczególności Rozporządzenia.</w:t>
      </w:r>
    </w:p>
    <w:p w14:paraId="2FB80F98" w14:textId="3D7D39FA" w:rsidR="00DF23C7" w:rsidRPr="00DF23C7" w:rsidRDefault="00DF23C7" w:rsidP="00DF23C7">
      <w:pPr>
        <w:jc w:val="both"/>
        <w:rPr>
          <w:rFonts w:ascii="Times New Roman" w:hAnsi="Times New Roman" w:cs="Times New Roman"/>
        </w:rPr>
      </w:pPr>
      <w:r w:rsidRPr="00DF23C7">
        <w:rPr>
          <w:rFonts w:ascii="Times New Roman" w:hAnsi="Times New Roman" w:cs="Times New Roman"/>
        </w:rPr>
        <w:t>2.</w:t>
      </w:r>
      <w:r>
        <w:rPr>
          <w:rFonts w:ascii="Times New Roman" w:hAnsi="Times New Roman" w:cs="Times New Roman"/>
        </w:rPr>
        <w:t xml:space="preserve"> </w:t>
      </w:r>
      <w:r w:rsidRPr="00DF23C7">
        <w:rPr>
          <w:rFonts w:ascii="Times New Roman" w:hAnsi="Times New Roman" w:cs="Times New Roman"/>
        </w:rPr>
        <w:t>Administrator jest uprawniony do przeprowadzania audytów zgodności przetwarzania przez Podmiot przetwarzający powierzonych danych osobowych z przepisami Rozporządzenia, ustaw oraz niniejszego Porozumienia, polegających w szczególności na żądaniu udzielenia pisemnej informacji lub wyjaśnień oraz – w uzasadnionych przypadkach – inspekcjach miejsc przetwarzania danych osobowych przez Podmiot przetwarzający. Podmiot przetwarzający ma prawo do odmowy udzielenia pisemnej informacji lub wyjaśnień oraz udzielenia dostępu do miejsc przetwarzania danych osobowych w zakresie, w którym audyt mógłby zagrażać ujawnieniu innych danych osobowych, aniżeli przetwarzanych przez Podmiot przetwarzający na mocy niniejszego Porozumienia. W takim przypadku Podmiot przetwarzający zobowiązany jest w sposób jasny i wyczerpujący, w formie pisemnej uzasadnić swoje stanowisko.</w:t>
      </w:r>
    </w:p>
    <w:p w14:paraId="16B2346A" w14:textId="2D0F3967" w:rsidR="00DF23C7" w:rsidRDefault="00DF23C7" w:rsidP="00DF23C7">
      <w:pPr>
        <w:jc w:val="both"/>
        <w:rPr>
          <w:rFonts w:ascii="Times New Roman" w:hAnsi="Times New Roman" w:cs="Times New Roman"/>
        </w:rPr>
      </w:pPr>
      <w:r w:rsidRPr="00DF23C7">
        <w:rPr>
          <w:rFonts w:ascii="Times New Roman" w:hAnsi="Times New Roman" w:cs="Times New Roman"/>
        </w:rPr>
        <w:t>3.</w:t>
      </w:r>
      <w:r>
        <w:rPr>
          <w:rFonts w:ascii="Times New Roman" w:hAnsi="Times New Roman" w:cs="Times New Roman"/>
        </w:rPr>
        <w:t xml:space="preserve"> </w:t>
      </w:r>
      <w:r w:rsidRPr="00DF23C7">
        <w:rPr>
          <w:rFonts w:ascii="Times New Roman" w:hAnsi="Times New Roman" w:cs="Times New Roman"/>
        </w:rPr>
        <w:t>Informacja o planowanej inspekcji zostanie przekazana Podmiotowi przetwarzającemu z co najmniej 7-dniowym wyprzedzeniem, z jednoczesnym wskazaniem zakresu inspekcji oraz osób upoważnionych przez Administratora do przeprowadzenia inspekcji. Powyższe nie wyklucza zlecenia wykonania inspekcji przez podmiot zewnętrzny upoważniony przez Administratora, jednakże każda z osób działająca w imieniu podmiotu zewnętrznego może dokonywać inspekcji wyłącznie po uprzednim przedstawieniu Podmiotowi przetwarzającemu upoważnienia imiennego do dokonania inspekcji oraz wyłącznie w zakresie wskazanym w tym upoważnieniu. W przypadku, gdyby</w:t>
      </w:r>
      <w:r>
        <w:rPr>
          <w:rFonts w:ascii="Times New Roman" w:hAnsi="Times New Roman" w:cs="Times New Roman"/>
        </w:rPr>
        <w:t xml:space="preserve"> </w:t>
      </w:r>
      <w:r w:rsidRPr="00DF23C7">
        <w:rPr>
          <w:rFonts w:ascii="Times New Roman" w:hAnsi="Times New Roman" w:cs="Times New Roman"/>
        </w:rPr>
        <w:t>przedstawiony przez Administratora zakres inspekcji bądź narzędzia do wykonania czynności podczas inspekcji stanowiłoby naruszenie przepisów prawa ochrony danych przez Podmiot przetwarzający, jest on uprawniony do sprzeciwienia się przeprowadzeniu przez Administratora inspekcji jednocześnie zobowiązany do niezwłocznego powiadomienia o tym fakcie Administratora w formie elektronicznej lub pisemnej.</w:t>
      </w:r>
    </w:p>
    <w:p w14:paraId="6CC5A5A6" w14:textId="6EDF58A0" w:rsidR="00DF23C7" w:rsidRPr="00DF23C7" w:rsidRDefault="00DF23C7" w:rsidP="00DF23C7">
      <w:pPr>
        <w:jc w:val="both"/>
        <w:rPr>
          <w:rFonts w:ascii="Times New Roman" w:hAnsi="Times New Roman" w:cs="Times New Roman"/>
        </w:rPr>
      </w:pPr>
      <w:r w:rsidRPr="00DF23C7">
        <w:rPr>
          <w:rFonts w:ascii="Times New Roman" w:hAnsi="Times New Roman" w:cs="Times New Roman"/>
        </w:rPr>
        <w:t>4.</w:t>
      </w:r>
      <w:r>
        <w:rPr>
          <w:rFonts w:ascii="Times New Roman" w:hAnsi="Times New Roman" w:cs="Times New Roman"/>
        </w:rPr>
        <w:t xml:space="preserve"> </w:t>
      </w:r>
      <w:r w:rsidRPr="00DF23C7">
        <w:rPr>
          <w:rFonts w:ascii="Times New Roman" w:hAnsi="Times New Roman" w:cs="Times New Roman"/>
        </w:rPr>
        <w:t>Prawo kontroli, o którym mowa w § 4 ust. 1–3 będzie realizowane przez Administratora nie częściej niż raz do roku, z takim zastrzeżeniem, że w przypadku wystąpienia okoliczności poddających pod uzasadnioną wątpliwość zgodność przetwarzania powierzonych Procesorowi danych z przepisami prawa oraz postanowieniami niniejszego Porozumienia lub w przypadku wystąpienia incydentu bezpieczeństwa danych osobowych, Administrator ma prawo do wszczęcia dodatkowej kontroli, nieobjętej limitem ilości, o której mowa w zdaniu pierwszym.</w:t>
      </w:r>
    </w:p>
    <w:p w14:paraId="01C0D565" w14:textId="0957E72B" w:rsidR="00DF23C7" w:rsidRPr="00DF23C7" w:rsidRDefault="00DF23C7" w:rsidP="00DF23C7">
      <w:pPr>
        <w:jc w:val="both"/>
        <w:rPr>
          <w:rFonts w:ascii="Times New Roman" w:hAnsi="Times New Roman" w:cs="Times New Roman"/>
        </w:rPr>
      </w:pPr>
      <w:r w:rsidRPr="00DF23C7">
        <w:rPr>
          <w:rFonts w:ascii="Times New Roman" w:hAnsi="Times New Roman" w:cs="Times New Roman"/>
        </w:rPr>
        <w:t>5.</w:t>
      </w:r>
      <w:r>
        <w:rPr>
          <w:rFonts w:ascii="Times New Roman" w:hAnsi="Times New Roman" w:cs="Times New Roman"/>
        </w:rPr>
        <w:t xml:space="preserve"> </w:t>
      </w:r>
      <w:r w:rsidRPr="00DF23C7">
        <w:rPr>
          <w:rFonts w:ascii="Times New Roman" w:hAnsi="Times New Roman" w:cs="Times New Roman"/>
        </w:rPr>
        <w:t xml:space="preserve">Administratorowi przysługuje prawo wydawania Podmiotowi przetwarzającemu rekomendacji co do sposobu przetwarzania powierzonych danych oraz stosowanych przez Podmiot przetwarzający środków technicznych i organizacyjnych zabezpieczających powierzone dane osobowe. Rekomendacje Administratora nie są wiążące dla Podmiotu przetwarzającego, jednakże wydana rekomendacja zobowiązuje Podmiot przetwarzający do weryfikacji możliwości jej wdrożenia w wewnętrzne procedury przetwarzania danych </w:t>
      </w:r>
      <w:r w:rsidRPr="00DF23C7">
        <w:rPr>
          <w:rFonts w:ascii="Times New Roman" w:hAnsi="Times New Roman" w:cs="Times New Roman"/>
        </w:rPr>
        <w:lastRenderedPageBreak/>
        <w:t>osobowych. Rekomendacje wydane przez Administratora nie mogą zakładać naruszenia przepisów prawa przez Podmiot przetwarzający w przypadku ich wdrożenia.</w:t>
      </w:r>
    </w:p>
    <w:p w14:paraId="4776529D" w14:textId="0C4C059C" w:rsidR="00DF23C7" w:rsidRDefault="00DF23C7" w:rsidP="00DF23C7">
      <w:pPr>
        <w:jc w:val="both"/>
        <w:rPr>
          <w:rFonts w:ascii="Times New Roman" w:hAnsi="Times New Roman" w:cs="Times New Roman"/>
        </w:rPr>
      </w:pPr>
      <w:r w:rsidRPr="00DF23C7">
        <w:rPr>
          <w:rFonts w:ascii="Times New Roman" w:hAnsi="Times New Roman" w:cs="Times New Roman"/>
        </w:rPr>
        <w:t>6.</w:t>
      </w:r>
      <w:r>
        <w:rPr>
          <w:rFonts w:ascii="Times New Roman" w:hAnsi="Times New Roman" w:cs="Times New Roman"/>
        </w:rPr>
        <w:t xml:space="preserve"> </w:t>
      </w:r>
      <w:r w:rsidRPr="00DF23C7">
        <w:rPr>
          <w:rFonts w:ascii="Times New Roman" w:hAnsi="Times New Roman" w:cs="Times New Roman"/>
        </w:rPr>
        <w:t>Podmiot przetwarzający zobowiązany jest niezwłocznie powiadamiać Administratora o wszelkich skargach, pismach, kontrolach organu nadzoru, postępowaniach sądowych i administracyjnych pozostających w związku z powierzonymi danymi osobowymi oraz współdziałać z Administratorem w tym zakresie, w szczególności poprzez udostępnianie Administratorowi wszelkiej dokumentacji z tym związanej.</w:t>
      </w:r>
    </w:p>
    <w:p w14:paraId="612D8C68" w14:textId="77777777" w:rsidR="00DF23C7" w:rsidRPr="00DF23C7" w:rsidRDefault="00DF23C7" w:rsidP="00DF23C7">
      <w:pPr>
        <w:jc w:val="center"/>
        <w:rPr>
          <w:rFonts w:ascii="Times New Roman" w:hAnsi="Times New Roman" w:cs="Times New Roman"/>
          <w:b/>
          <w:bCs/>
        </w:rPr>
      </w:pPr>
      <w:r w:rsidRPr="00DF23C7">
        <w:rPr>
          <w:rFonts w:ascii="Times New Roman" w:hAnsi="Times New Roman" w:cs="Times New Roman"/>
          <w:b/>
          <w:bCs/>
        </w:rPr>
        <w:t xml:space="preserve">§ 5 </w:t>
      </w:r>
    </w:p>
    <w:p w14:paraId="5694BCCF" w14:textId="2B70670C" w:rsidR="00DF23C7" w:rsidRDefault="00DF23C7" w:rsidP="00DF23C7">
      <w:pPr>
        <w:jc w:val="center"/>
        <w:rPr>
          <w:rFonts w:ascii="Times New Roman" w:hAnsi="Times New Roman" w:cs="Times New Roman"/>
          <w:b/>
          <w:bCs/>
        </w:rPr>
      </w:pPr>
      <w:r w:rsidRPr="00DF23C7">
        <w:rPr>
          <w:rFonts w:ascii="Times New Roman" w:hAnsi="Times New Roman" w:cs="Times New Roman"/>
          <w:b/>
          <w:bCs/>
        </w:rPr>
        <w:t>Odpowiedzialność</w:t>
      </w:r>
    </w:p>
    <w:p w14:paraId="5C72CA4E" w14:textId="0E9261BC" w:rsidR="00DF23C7" w:rsidRPr="00DF23C7" w:rsidRDefault="00DF23C7" w:rsidP="00DF23C7">
      <w:pPr>
        <w:jc w:val="both"/>
        <w:rPr>
          <w:rFonts w:ascii="Times New Roman" w:hAnsi="Times New Roman" w:cs="Times New Roman"/>
        </w:rPr>
      </w:pPr>
      <w:r w:rsidRPr="00DF23C7">
        <w:rPr>
          <w:rFonts w:ascii="Times New Roman" w:hAnsi="Times New Roman" w:cs="Times New Roman"/>
        </w:rPr>
        <w:t>1.</w:t>
      </w:r>
      <w:r>
        <w:rPr>
          <w:rFonts w:ascii="Times New Roman" w:hAnsi="Times New Roman" w:cs="Times New Roman"/>
        </w:rPr>
        <w:t xml:space="preserve"> </w:t>
      </w:r>
      <w:r w:rsidRPr="00DF23C7">
        <w:rPr>
          <w:rFonts w:ascii="Times New Roman" w:hAnsi="Times New Roman" w:cs="Times New Roman"/>
        </w:rPr>
        <w:t>Podmiot przetwarzający odpowiada za działania i zaniechania osób, przy pomocy których będzie przetwarzał powierzone dane osobowe, jak za działania lub zaniechania własne.</w:t>
      </w:r>
    </w:p>
    <w:p w14:paraId="54A7D5DA" w14:textId="6EFB8352" w:rsidR="00DF23C7" w:rsidRDefault="00DF23C7" w:rsidP="00DF23C7">
      <w:pPr>
        <w:jc w:val="both"/>
        <w:rPr>
          <w:rFonts w:ascii="Times New Roman" w:hAnsi="Times New Roman" w:cs="Times New Roman"/>
        </w:rPr>
      </w:pPr>
      <w:r w:rsidRPr="00DF23C7">
        <w:rPr>
          <w:rFonts w:ascii="Times New Roman" w:hAnsi="Times New Roman" w:cs="Times New Roman"/>
        </w:rPr>
        <w:t>2.</w:t>
      </w:r>
      <w:r>
        <w:rPr>
          <w:rFonts w:ascii="Times New Roman" w:hAnsi="Times New Roman" w:cs="Times New Roman"/>
        </w:rPr>
        <w:t xml:space="preserve"> </w:t>
      </w:r>
      <w:r w:rsidRPr="00DF23C7">
        <w:rPr>
          <w:rFonts w:ascii="Times New Roman" w:hAnsi="Times New Roman" w:cs="Times New Roman"/>
        </w:rPr>
        <w:t>W przypadku, gdy w związku z niezgodnym z przepisami Rozporządzania przetwarzaniem danych osobowych powierzonych Podmiotowi przetwarzającemu, z przyczyn leżących po stronie Podmiotu przetwarzającego (wina), Administrator poniesie jakiekolwiek koszty, w szczególności związane z wypłatą zadośćuczynienia lub koszty obsługi prawnej, Podmiot przetwarzający zobowiązany będzie pokrycia tych kosztów w pełnej wysokości a w przypadku wytoczonego postępowania sądowego – do udzielenia Administratorowi wszelkiego wsparcia w takim postępowaniu, a także do przejęcia odpowiedzialności w przypadku przyznania podmiotowi danych odszkodowania w takim postępowaniu, w wysokości odpowiadającej równowartości przyznanego odszkodowania lub kosztów zadośćuczynienia oraz wszelkich kosztów niezbędnych do obrony przed zgłaszanymi roszczeniami a poniesionych przez Administratora w takim postępowaniu.</w:t>
      </w:r>
    </w:p>
    <w:p w14:paraId="2538E391" w14:textId="77777777" w:rsidR="00DF23C7" w:rsidRPr="00DF23C7" w:rsidRDefault="00DF23C7" w:rsidP="00DF23C7">
      <w:pPr>
        <w:jc w:val="center"/>
        <w:rPr>
          <w:rFonts w:ascii="Times New Roman" w:hAnsi="Times New Roman" w:cs="Times New Roman"/>
          <w:b/>
          <w:bCs/>
        </w:rPr>
      </w:pPr>
      <w:r w:rsidRPr="00DF23C7">
        <w:rPr>
          <w:rFonts w:ascii="Times New Roman" w:hAnsi="Times New Roman" w:cs="Times New Roman"/>
          <w:b/>
          <w:bCs/>
        </w:rPr>
        <w:t xml:space="preserve">§ 6 </w:t>
      </w:r>
    </w:p>
    <w:p w14:paraId="3FC33790" w14:textId="127EF471" w:rsidR="00DF23C7" w:rsidRDefault="00DF23C7" w:rsidP="00DF23C7">
      <w:pPr>
        <w:jc w:val="center"/>
        <w:rPr>
          <w:rFonts w:ascii="Times New Roman" w:hAnsi="Times New Roman" w:cs="Times New Roman"/>
          <w:b/>
          <w:bCs/>
        </w:rPr>
      </w:pPr>
      <w:r w:rsidRPr="00DF23C7">
        <w:rPr>
          <w:rFonts w:ascii="Times New Roman" w:hAnsi="Times New Roman" w:cs="Times New Roman"/>
          <w:b/>
          <w:bCs/>
        </w:rPr>
        <w:t>Postanowienia końcowe</w:t>
      </w:r>
    </w:p>
    <w:p w14:paraId="39F205A0" w14:textId="598FD397" w:rsidR="00DF23C7" w:rsidRPr="00DF23C7" w:rsidRDefault="00DF23C7" w:rsidP="00DF23C7">
      <w:pPr>
        <w:jc w:val="both"/>
        <w:rPr>
          <w:rFonts w:ascii="Times New Roman" w:hAnsi="Times New Roman" w:cs="Times New Roman"/>
        </w:rPr>
      </w:pPr>
      <w:r w:rsidRPr="00DF23C7">
        <w:rPr>
          <w:rFonts w:ascii="Times New Roman" w:hAnsi="Times New Roman" w:cs="Times New Roman"/>
        </w:rPr>
        <w:t>1.</w:t>
      </w:r>
      <w:r>
        <w:rPr>
          <w:rFonts w:ascii="Times New Roman" w:hAnsi="Times New Roman" w:cs="Times New Roman"/>
        </w:rPr>
        <w:t xml:space="preserve"> </w:t>
      </w:r>
      <w:r w:rsidRPr="00DF23C7">
        <w:rPr>
          <w:rFonts w:ascii="Times New Roman" w:hAnsi="Times New Roman" w:cs="Times New Roman"/>
        </w:rPr>
        <w:t>Niniejsze Porozumienie stanowi umowę powierzenia przetwarzania danych osobowych, o której mowa w art. 28 ust. 3 RODO.</w:t>
      </w:r>
    </w:p>
    <w:p w14:paraId="7AE208E9" w14:textId="5D63D283" w:rsidR="00DF23C7" w:rsidRDefault="00DF23C7" w:rsidP="00DF23C7">
      <w:pPr>
        <w:jc w:val="both"/>
        <w:rPr>
          <w:rFonts w:ascii="Times New Roman" w:hAnsi="Times New Roman" w:cs="Times New Roman"/>
        </w:rPr>
      </w:pPr>
      <w:r w:rsidRPr="00DF23C7">
        <w:rPr>
          <w:rFonts w:ascii="Times New Roman" w:hAnsi="Times New Roman" w:cs="Times New Roman"/>
        </w:rPr>
        <w:t>2.</w:t>
      </w:r>
      <w:r>
        <w:rPr>
          <w:rFonts w:ascii="Times New Roman" w:hAnsi="Times New Roman" w:cs="Times New Roman"/>
        </w:rPr>
        <w:t xml:space="preserve"> </w:t>
      </w:r>
      <w:r w:rsidRPr="00DF23C7">
        <w:rPr>
          <w:rFonts w:ascii="Times New Roman" w:hAnsi="Times New Roman" w:cs="Times New Roman"/>
        </w:rPr>
        <w:t>Niniejsze Porozumienie zastępuje wszelkie inne ustalenia dokonane pomiędzy Stronami dotyczące przetwarzania danych osobowych Podmiotów danych, bez względu na to, czy zostały uregulowane umową czy innym instrumentem prawnym.</w:t>
      </w:r>
    </w:p>
    <w:p w14:paraId="5CBF94DC" w14:textId="48C15602" w:rsidR="00DF23C7" w:rsidRPr="00DF23C7" w:rsidRDefault="00DF23C7" w:rsidP="00DF23C7">
      <w:pPr>
        <w:jc w:val="both"/>
        <w:rPr>
          <w:rFonts w:ascii="Times New Roman" w:hAnsi="Times New Roman" w:cs="Times New Roman"/>
        </w:rPr>
      </w:pPr>
      <w:r w:rsidRPr="00DF23C7">
        <w:rPr>
          <w:rFonts w:ascii="Times New Roman" w:hAnsi="Times New Roman" w:cs="Times New Roman"/>
        </w:rPr>
        <w:t>3.</w:t>
      </w:r>
      <w:r>
        <w:rPr>
          <w:rFonts w:ascii="Times New Roman" w:hAnsi="Times New Roman" w:cs="Times New Roman"/>
        </w:rPr>
        <w:t xml:space="preserve"> </w:t>
      </w:r>
      <w:r w:rsidRPr="00DF23C7">
        <w:rPr>
          <w:rFonts w:ascii="Times New Roman" w:hAnsi="Times New Roman" w:cs="Times New Roman"/>
        </w:rPr>
        <w:t>W zakresie nieuregulowanym niniejszym Porozumieniem mają zastosowanie przepisy prawa obowiązującego na terenie Rzeczypospolitej Polskiej, w tym Rozporządzenia.</w:t>
      </w:r>
    </w:p>
    <w:p w14:paraId="7A27819B" w14:textId="668D7ABA" w:rsidR="00DF23C7" w:rsidRPr="00DF23C7" w:rsidRDefault="00DF23C7" w:rsidP="00DF23C7">
      <w:pPr>
        <w:jc w:val="both"/>
        <w:rPr>
          <w:rFonts w:ascii="Times New Roman" w:hAnsi="Times New Roman" w:cs="Times New Roman"/>
        </w:rPr>
      </w:pPr>
      <w:r w:rsidRPr="00DF23C7">
        <w:rPr>
          <w:rFonts w:ascii="Times New Roman" w:hAnsi="Times New Roman" w:cs="Times New Roman"/>
        </w:rPr>
        <w:t>4.</w:t>
      </w:r>
      <w:r>
        <w:rPr>
          <w:rFonts w:ascii="Times New Roman" w:hAnsi="Times New Roman" w:cs="Times New Roman"/>
        </w:rPr>
        <w:t xml:space="preserve"> </w:t>
      </w:r>
      <w:r w:rsidRPr="00DF23C7">
        <w:rPr>
          <w:rFonts w:ascii="Times New Roman" w:hAnsi="Times New Roman" w:cs="Times New Roman"/>
        </w:rPr>
        <w:t>Wszelkie załączniki do niniejszego Porozumienia stanowią jego integralną część.</w:t>
      </w:r>
    </w:p>
    <w:p w14:paraId="2B35022E" w14:textId="07B49112" w:rsidR="00DF23C7" w:rsidRPr="00DF23C7" w:rsidRDefault="00DF23C7" w:rsidP="00DF23C7">
      <w:pPr>
        <w:jc w:val="both"/>
        <w:rPr>
          <w:rFonts w:ascii="Times New Roman" w:hAnsi="Times New Roman" w:cs="Times New Roman"/>
        </w:rPr>
      </w:pPr>
      <w:r w:rsidRPr="00DF23C7">
        <w:rPr>
          <w:rFonts w:ascii="Times New Roman" w:hAnsi="Times New Roman" w:cs="Times New Roman"/>
        </w:rPr>
        <w:t>5.</w:t>
      </w:r>
      <w:r>
        <w:rPr>
          <w:rFonts w:ascii="Times New Roman" w:hAnsi="Times New Roman" w:cs="Times New Roman"/>
        </w:rPr>
        <w:t xml:space="preserve"> </w:t>
      </w:r>
      <w:r w:rsidRPr="00DF23C7">
        <w:rPr>
          <w:rFonts w:ascii="Times New Roman" w:hAnsi="Times New Roman" w:cs="Times New Roman"/>
        </w:rPr>
        <w:t>Z zastrzeżeniem § 1 ust. 6 oraz § 3 ust. 7, wszelkie zmiany niniejszego Porozumienia wymagają zachowania formy pisemnej pod rygorem nieważności.</w:t>
      </w:r>
    </w:p>
    <w:p w14:paraId="2986F394" w14:textId="45AD3A54" w:rsidR="00DF23C7" w:rsidRPr="00DF23C7" w:rsidRDefault="00DF23C7" w:rsidP="00DF23C7">
      <w:pPr>
        <w:jc w:val="both"/>
        <w:rPr>
          <w:rFonts w:ascii="Times New Roman" w:hAnsi="Times New Roman" w:cs="Times New Roman"/>
        </w:rPr>
      </w:pPr>
      <w:r w:rsidRPr="00DF23C7">
        <w:rPr>
          <w:rFonts w:ascii="Times New Roman" w:hAnsi="Times New Roman" w:cs="Times New Roman"/>
        </w:rPr>
        <w:t>6.</w:t>
      </w:r>
      <w:r>
        <w:rPr>
          <w:rFonts w:ascii="Times New Roman" w:hAnsi="Times New Roman" w:cs="Times New Roman"/>
        </w:rPr>
        <w:t xml:space="preserve"> </w:t>
      </w:r>
      <w:r w:rsidRPr="00DF23C7">
        <w:rPr>
          <w:rFonts w:ascii="Times New Roman" w:hAnsi="Times New Roman" w:cs="Times New Roman"/>
        </w:rPr>
        <w:t>Niniejsze Porozumienie sporządzono w dwóch jednobrzmiących egzemplarzach, po jednym dla każdej ze Stron.</w:t>
      </w:r>
    </w:p>
    <w:p w14:paraId="5C887E0A" w14:textId="77777777" w:rsidR="00DF23C7" w:rsidRPr="00DF23C7" w:rsidRDefault="00DF23C7" w:rsidP="00DF23C7">
      <w:pPr>
        <w:numPr>
          <w:ilvl w:val="1"/>
          <w:numId w:val="26"/>
        </w:numPr>
        <w:jc w:val="both"/>
        <w:rPr>
          <w:rFonts w:ascii="Times New Roman" w:hAnsi="Times New Roman" w:cs="Times New Roman"/>
        </w:rPr>
      </w:pPr>
    </w:p>
    <w:p w14:paraId="62E584F2" w14:textId="77777777" w:rsidR="00DF23C7" w:rsidRDefault="00DF23C7" w:rsidP="00DF23C7">
      <w:pPr>
        <w:jc w:val="both"/>
        <w:rPr>
          <w:rFonts w:ascii="Times New Roman" w:hAnsi="Times New Roman" w:cs="Times New Roman"/>
        </w:rPr>
      </w:pPr>
    </w:p>
    <w:p w14:paraId="12838F99" w14:textId="05C4915D" w:rsidR="00DF23C7" w:rsidRPr="00DF23C7" w:rsidRDefault="00DF23C7" w:rsidP="00DF23C7">
      <w:pPr>
        <w:jc w:val="both"/>
        <w:rPr>
          <w:rFonts w:ascii="Times New Roman" w:hAnsi="Times New Roman" w:cs="Times New Roman"/>
        </w:rPr>
      </w:pPr>
      <w:r w:rsidRPr="00DF23C7">
        <w:rPr>
          <w:rFonts w:ascii="Times New Roman" w:hAnsi="Times New Roman" w:cs="Times New Roman"/>
        </w:rPr>
        <w:t>____________________________</w:t>
      </w:r>
      <w:r>
        <w:rPr>
          <w:rFonts w:ascii="Times New Roman" w:hAnsi="Times New Roman" w:cs="Times New Roman"/>
        </w:rPr>
        <w:t xml:space="preserve">                                              </w:t>
      </w:r>
      <w:r w:rsidRPr="00DF23C7">
        <w:rPr>
          <w:rFonts w:ascii="Times New Roman" w:hAnsi="Times New Roman" w:cs="Times New Roman"/>
        </w:rPr>
        <w:t xml:space="preserve"> ____________________________</w:t>
      </w:r>
    </w:p>
    <w:p w14:paraId="5C28A537" w14:textId="7A67A0F7" w:rsidR="00DF23C7" w:rsidRPr="00DF23C7" w:rsidRDefault="00DF23C7" w:rsidP="00DF23C7">
      <w:pPr>
        <w:jc w:val="both"/>
        <w:rPr>
          <w:rFonts w:ascii="Times New Roman" w:hAnsi="Times New Roman" w:cs="Times New Roman"/>
        </w:rPr>
      </w:pPr>
      <w:r>
        <w:rPr>
          <w:rFonts w:ascii="Times New Roman" w:hAnsi="Times New Roman" w:cs="Times New Roman"/>
        </w:rPr>
        <w:t xml:space="preserve">                </w:t>
      </w:r>
      <w:r w:rsidRPr="00DF23C7">
        <w:rPr>
          <w:rFonts w:ascii="Times New Roman" w:hAnsi="Times New Roman" w:cs="Times New Roman"/>
        </w:rPr>
        <w:t xml:space="preserve">Administrator </w:t>
      </w:r>
      <w:r>
        <w:rPr>
          <w:rFonts w:ascii="Times New Roman" w:hAnsi="Times New Roman" w:cs="Times New Roman"/>
        </w:rPr>
        <w:t xml:space="preserve">                                                                </w:t>
      </w:r>
      <w:r w:rsidRPr="00DF23C7">
        <w:rPr>
          <w:rFonts w:ascii="Times New Roman" w:hAnsi="Times New Roman" w:cs="Times New Roman"/>
        </w:rPr>
        <w:t>Podmiot przetwarzający</w:t>
      </w:r>
    </w:p>
    <w:p w14:paraId="1A145FFD" w14:textId="465DCE63" w:rsidR="00DF23C7" w:rsidRPr="00DF23C7" w:rsidRDefault="00DF23C7" w:rsidP="00DF23C7">
      <w:pPr>
        <w:jc w:val="both"/>
        <w:rPr>
          <w:rFonts w:ascii="Times New Roman" w:hAnsi="Times New Roman" w:cs="Times New Roman"/>
        </w:rPr>
      </w:pPr>
      <w:r>
        <w:rPr>
          <w:rFonts w:ascii="Times New Roman" w:hAnsi="Times New Roman" w:cs="Times New Roman"/>
        </w:rPr>
        <w:t xml:space="preserve"> </w:t>
      </w:r>
      <w:r w:rsidRPr="00DF23C7">
        <w:rPr>
          <w:rFonts w:ascii="Times New Roman" w:hAnsi="Times New Roman" w:cs="Times New Roman"/>
        </w:rPr>
        <w:t xml:space="preserve">(czytelny podpis/pieczęć imienna) </w:t>
      </w:r>
      <w:r>
        <w:rPr>
          <w:rFonts w:ascii="Times New Roman" w:hAnsi="Times New Roman" w:cs="Times New Roman"/>
        </w:rPr>
        <w:t xml:space="preserve">                                        </w:t>
      </w:r>
      <w:r w:rsidRPr="00DF23C7">
        <w:rPr>
          <w:rFonts w:ascii="Times New Roman" w:hAnsi="Times New Roman" w:cs="Times New Roman"/>
        </w:rPr>
        <w:t>(czytelny podpis/pieczęć imienna)</w:t>
      </w:r>
    </w:p>
    <w:p w14:paraId="03F07366" w14:textId="77777777" w:rsidR="00DF23C7" w:rsidRPr="00DF23C7" w:rsidRDefault="00DF23C7" w:rsidP="00DF23C7">
      <w:pPr>
        <w:jc w:val="both"/>
        <w:rPr>
          <w:rFonts w:ascii="Times New Roman" w:hAnsi="Times New Roman" w:cs="Times New Roman"/>
        </w:rPr>
      </w:pPr>
    </w:p>
    <w:p w14:paraId="49B5CD18" w14:textId="77777777" w:rsidR="004F2DBB" w:rsidRPr="004F2DBB" w:rsidRDefault="004F2DBB" w:rsidP="004F2DBB">
      <w:pPr>
        <w:rPr>
          <w:rFonts w:ascii="Times New Roman" w:hAnsi="Times New Roman" w:cs="Times New Roman"/>
        </w:rPr>
      </w:pPr>
    </w:p>
    <w:p w14:paraId="28D5D4FE" w14:textId="77777777" w:rsidR="004F2DBB" w:rsidRPr="004F2DBB" w:rsidRDefault="004F2DBB" w:rsidP="004F2DBB">
      <w:pPr>
        <w:jc w:val="both"/>
        <w:rPr>
          <w:rFonts w:ascii="Times New Roman" w:hAnsi="Times New Roman" w:cs="Times New Roman"/>
        </w:rPr>
      </w:pPr>
    </w:p>
    <w:p w14:paraId="13284082" w14:textId="77777777" w:rsidR="000D4A12" w:rsidRPr="000D4A12" w:rsidRDefault="000D4A12" w:rsidP="000D4A12">
      <w:pPr>
        <w:jc w:val="both"/>
        <w:rPr>
          <w:rFonts w:ascii="Times New Roman" w:hAnsi="Times New Roman" w:cs="Times New Roman"/>
        </w:rPr>
      </w:pPr>
    </w:p>
    <w:p w14:paraId="4FB581AB" w14:textId="77777777" w:rsidR="000D4A12" w:rsidRPr="001D3F51" w:rsidRDefault="000D4A12" w:rsidP="000D4A12">
      <w:pPr>
        <w:jc w:val="center"/>
        <w:rPr>
          <w:rFonts w:ascii="Times New Roman" w:hAnsi="Times New Roman" w:cs="Times New Roman"/>
        </w:rPr>
      </w:pPr>
    </w:p>
    <w:p w14:paraId="121BA3B6" w14:textId="77777777" w:rsidR="001D3F51" w:rsidRDefault="001D3F51" w:rsidP="001D3F51">
      <w:pPr>
        <w:jc w:val="both"/>
        <w:rPr>
          <w:rFonts w:ascii="Times New Roman" w:hAnsi="Times New Roman" w:cs="Times New Roman"/>
        </w:rPr>
      </w:pPr>
    </w:p>
    <w:p w14:paraId="5B3E16C4" w14:textId="77777777" w:rsidR="001D3F51" w:rsidRPr="00D3777A" w:rsidRDefault="001D3F51" w:rsidP="001D3F51">
      <w:pPr>
        <w:jc w:val="both"/>
        <w:rPr>
          <w:rFonts w:ascii="Times New Roman" w:hAnsi="Times New Roman" w:cs="Times New Roman"/>
        </w:rPr>
      </w:pPr>
    </w:p>
    <w:p w14:paraId="61310578" w14:textId="246CBDBA" w:rsidR="00D3777A" w:rsidRPr="00D3777A" w:rsidRDefault="00D3777A" w:rsidP="00D3777A">
      <w:pPr>
        <w:jc w:val="both"/>
        <w:rPr>
          <w:rFonts w:ascii="Times New Roman" w:hAnsi="Times New Roman" w:cs="Times New Roman"/>
        </w:rPr>
      </w:pPr>
    </w:p>
    <w:p w14:paraId="7BC7ED56" w14:textId="77777777" w:rsidR="00D3777A" w:rsidRPr="00D3777A" w:rsidRDefault="00D3777A" w:rsidP="00D3777A">
      <w:pPr>
        <w:ind w:left="567"/>
        <w:jc w:val="both"/>
        <w:rPr>
          <w:rFonts w:ascii="Times New Roman" w:hAnsi="Times New Roman" w:cs="Times New Roman"/>
        </w:rPr>
      </w:pPr>
    </w:p>
    <w:p w14:paraId="553D0FE7" w14:textId="42EB2ADA" w:rsidR="0002175A" w:rsidRPr="00677D0E" w:rsidRDefault="0002175A" w:rsidP="00DF23C7">
      <w:pPr>
        <w:jc w:val="both"/>
        <w:rPr>
          <w:rFonts w:ascii="Times New Roman" w:hAnsi="Times New Roman" w:cs="Times New Roman"/>
        </w:rPr>
      </w:pPr>
    </w:p>
    <w:p w14:paraId="2085D484" w14:textId="77777777" w:rsidR="00677D0E" w:rsidRPr="00677D0E" w:rsidRDefault="00677D0E" w:rsidP="00677D0E">
      <w:pPr>
        <w:jc w:val="both"/>
        <w:rPr>
          <w:rFonts w:ascii="Times New Roman" w:hAnsi="Times New Roman" w:cs="Times New Roman"/>
        </w:rPr>
      </w:pPr>
    </w:p>
    <w:p w14:paraId="5766AEE9" w14:textId="5FF406C8" w:rsidR="00677D0E" w:rsidRPr="00677D0E" w:rsidRDefault="00677D0E" w:rsidP="00677D0E">
      <w:pPr>
        <w:jc w:val="both"/>
        <w:rPr>
          <w:rFonts w:ascii="Times New Roman" w:hAnsi="Times New Roman" w:cs="Times New Roman"/>
        </w:rPr>
      </w:pPr>
    </w:p>
    <w:p w14:paraId="253E727E" w14:textId="0707C029" w:rsidR="00677D0E" w:rsidRDefault="00677D0E" w:rsidP="00DE55E3">
      <w:pPr>
        <w:jc w:val="both"/>
        <w:rPr>
          <w:rFonts w:ascii="Times New Roman" w:hAnsi="Times New Roman" w:cs="Times New Roman"/>
        </w:rPr>
      </w:pPr>
    </w:p>
    <w:sectPr w:rsidR="00677D0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FEC70" w14:textId="77777777" w:rsidR="00B008C8" w:rsidRDefault="00B008C8" w:rsidP="00DE55E3">
      <w:pPr>
        <w:spacing w:after="0" w:line="240" w:lineRule="auto"/>
      </w:pPr>
      <w:r>
        <w:separator/>
      </w:r>
    </w:p>
  </w:endnote>
  <w:endnote w:type="continuationSeparator" w:id="0">
    <w:p w14:paraId="25541B21" w14:textId="77777777" w:rsidR="00B008C8" w:rsidRDefault="00B008C8" w:rsidP="00DE55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ato,Bold">
    <w:altName w:val="Lato"/>
    <w:panose1 w:val="00000000000000000000"/>
    <w:charset w:val="EE"/>
    <w:family w:val="auto"/>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2DAFA" w14:textId="77777777" w:rsidR="00B008C8" w:rsidRDefault="00B008C8" w:rsidP="00DE55E3">
      <w:pPr>
        <w:spacing w:after="0" w:line="240" w:lineRule="auto"/>
      </w:pPr>
      <w:r>
        <w:separator/>
      </w:r>
    </w:p>
  </w:footnote>
  <w:footnote w:type="continuationSeparator" w:id="0">
    <w:p w14:paraId="7250CAC7" w14:textId="77777777" w:rsidR="00B008C8" w:rsidRDefault="00B008C8" w:rsidP="00DE55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7789D" w14:textId="2867B1D6" w:rsidR="00DE55E3" w:rsidRDefault="00DE55E3">
    <w:pPr>
      <w:pStyle w:val="Nagwek"/>
    </w:pPr>
    <w:r>
      <w:rPr>
        <w:noProof/>
      </w:rPr>
      <w:drawing>
        <wp:inline distT="0" distB="0" distL="0" distR="0" wp14:anchorId="2D1E16B7" wp14:editId="2605699B">
          <wp:extent cx="5760720" cy="573641"/>
          <wp:effectExtent l="0" t="0" r="0" b="0"/>
          <wp:docPr id="146096509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364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F308E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657CA1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D77E7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FACD4E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6B82A8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DA732A3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DABDA0A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E3F4A5E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FE60F8C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17EE21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21C1165"/>
    <w:multiLevelType w:val="hybridMultilevel"/>
    <w:tmpl w:val="ADBCBB32"/>
    <w:lvl w:ilvl="0" w:tplc="FFFFFFFF">
      <w:start w:val="1"/>
      <w:numFmt w:val="decimal"/>
      <w:lvlText w:val="%1)"/>
      <w:lvlJc w:val="left"/>
      <w:pPr>
        <w:ind w:left="1080" w:hanging="360"/>
      </w:pPr>
    </w:lvl>
    <w:lvl w:ilvl="1" w:tplc="FB2EA43C">
      <w:start w:val="1"/>
      <w:numFmt w:val="decimal"/>
      <w:lvlText w:val="%2)"/>
      <w:lvlJc w:val="left"/>
      <w:pPr>
        <w:ind w:left="1800" w:hanging="360"/>
      </w:pPr>
      <w:rPr>
        <w:rFonts w:ascii="Times New Roman" w:eastAsiaTheme="minorHAnsi" w:hAnsi="Times New Roman" w:cs="Times New Roman"/>
      </w:rPr>
    </w:lvl>
    <w:lvl w:ilvl="2" w:tplc="04150011">
      <w:start w:val="1"/>
      <w:numFmt w:val="decimal"/>
      <w:lvlText w:val="%3)"/>
      <w:lvlJc w:val="left"/>
      <w:pPr>
        <w:ind w:left="2700" w:hanging="36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0BD6E06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071A54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3279F19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3AAC6F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9F21F5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D0CB22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E92AD5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A86469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D4C405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E8FF06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829E4C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609DEB0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3CD465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CEF697D"/>
    <w:multiLevelType w:val="hybridMultilevel"/>
    <w:tmpl w:val="393A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6F1F2A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FE94CD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890458568">
    <w:abstractNumId w:val="10"/>
  </w:num>
  <w:num w:numId="2" w16cid:durableId="1889149016">
    <w:abstractNumId w:val="12"/>
  </w:num>
  <w:num w:numId="3" w16cid:durableId="1032224187">
    <w:abstractNumId w:val="25"/>
  </w:num>
  <w:num w:numId="4" w16cid:durableId="1775517558">
    <w:abstractNumId w:val="20"/>
  </w:num>
  <w:num w:numId="5" w16cid:durableId="531725585">
    <w:abstractNumId w:val="6"/>
  </w:num>
  <w:num w:numId="6" w16cid:durableId="965428477">
    <w:abstractNumId w:val="3"/>
  </w:num>
  <w:num w:numId="7" w16cid:durableId="681856142">
    <w:abstractNumId w:val="8"/>
  </w:num>
  <w:num w:numId="8" w16cid:durableId="573317198">
    <w:abstractNumId w:val="9"/>
  </w:num>
  <w:num w:numId="9" w16cid:durableId="2076395660">
    <w:abstractNumId w:val="13"/>
  </w:num>
  <w:num w:numId="10" w16cid:durableId="787049643">
    <w:abstractNumId w:val="17"/>
  </w:num>
  <w:num w:numId="11" w16cid:durableId="444160296">
    <w:abstractNumId w:val="19"/>
  </w:num>
  <w:num w:numId="12" w16cid:durableId="511147579">
    <w:abstractNumId w:val="4"/>
  </w:num>
  <w:num w:numId="13" w16cid:durableId="1828549472">
    <w:abstractNumId w:val="7"/>
  </w:num>
  <w:num w:numId="14" w16cid:durableId="52046498">
    <w:abstractNumId w:val="11"/>
  </w:num>
  <w:num w:numId="15" w16cid:durableId="1959531143">
    <w:abstractNumId w:val="23"/>
  </w:num>
  <w:num w:numId="16" w16cid:durableId="1285498099">
    <w:abstractNumId w:val="15"/>
  </w:num>
  <w:num w:numId="17" w16cid:durableId="1003775027">
    <w:abstractNumId w:val="14"/>
  </w:num>
  <w:num w:numId="18" w16cid:durableId="750471788">
    <w:abstractNumId w:val="2"/>
  </w:num>
  <w:num w:numId="19" w16cid:durableId="142476893">
    <w:abstractNumId w:val="0"/>
  </w:num>
  <w:num w:numId="20" w16cid:durableId="1111973526">
    <w:abstractNumId w:val="21"/>
  </w:num>
  <w:num w:numId="21" w16cid:durableId="1759908869">
    <w:abstractNumId w:val="22"/>
  </w:num>
  <w:num w:numId="22" w16cid:durableId="1606233892">
    <w:abstractNumId w:val="26"/>
  </w:num>
  <w:num w:numId="23" w16cid:durableId="280890782">
    <w:abstractNumId w:val="5"/>
  </w:num>
  <w:num w:numId="24" w16cid:durableId="1317876373">
    <w:abstractNumId w:val="18"/>
  </w:num>
  <w:num w:numId="25" w16cid:durableId="457380784">
    <w:abstractNumId w:val="1"/>
  </w:num>
  <w:num w:numId="26" w16cid:durableId="1183393967">
    <w:abstractNumId w:val="16"/>
  </w:num>
  <w:num w:numId="27" w16cid:durableId="131055256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5E3"/>
    <w:rsid w:val="0002175A"/>
    <w:rsid w:val="00024C3C"/>
    <w:rsid w:val="00050F12"/>
    <w:rsid w:val="0008054F"/>
    <w:rsid w:val="000D4A12"/>
    <w:rsid w:val="0015069B"/>
    <w:rsid w:val="001D0DCA"/>
    <w:rsid w:val="001D3F51"/>
    <w:rsid w:val="002B33D4"/>
    <w:rsid w:val="00333E3B"/>
    <w:rsid w:val="003C274C"/>
    <w:rsid w:val="004241A6"/>
    <w:rsid w:val="004C40AB"/>
    <w:rsid w:val="004F2DBB"/>
    <w:rsid w:val="00677D0E"/>
    <w:rsid w:val="007B0510"/>
    <w:rsid w:val="008B439A"/>
    <w:rsid w:val="008D76CC"/>
    <w:rsid w:val="00927F9C"/>
    <w:rsid w:val="00A32582"/>
    <w:rsid w:val="00B008C8"/>
    <w:rsid w:val="00B40153"/>
    <w:rsid w:val="00B9083E"/>
    <w:rsid w:val="00D22F5F"/>
    <w:rsid w:val="00D3777A"/>
    <w:rsid w:val="00D77387"/>
    <w:rsid w:val="00DE55E3"/>
    <w:rsid w:val="00DF23C7"/>
    <w:rsid w:val="00E61583"/>
    <w:rsid w:val="00F930E2"/>
    <w:rsid w:val="00FE33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646E7"/>
  <w15:chartTrackingRefBased/>
  <w15:docId w15:val="{28DFAE26-E4D7-4CB6-AA69-6B8A651D5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E55E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E55E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E55E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E55E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E55E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E55E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E55E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E55E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E55E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E55E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E55E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E55E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E55E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E55E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E55E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E55E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E55E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E55E3"/>
    <w:rPr>
      <w:rFonts w:eastAsiaTheme="majorEastAsia" w:cstheme="majorBidi"/>
      <w:color w:val="272727" w:themeColor="text1" w:themeTint="D8"/>
    </w:rPr>
  </w:style>
  <w:style w:type="paragraph" w:styleId="Tytu">
    <w:name w:val="Title"/>
    <w:basedOn w:val="Normalny"/>
    <w:next w:val="Normalny"/>
    <w:link w:val="TytuZnak"/>
    <w:uiPriority w:val="10"/>
    <w:qFormat/>
    <w:rsid w:val="00DE55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E55E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E55E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E55E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E55E3"/>
    <w:pPr>
      <w:spacing w:before="160"/>
      <w:jc w:val="center"/>
    </w:pPr>
    <w:rPr>
      <w:i/>
      <w:iCs/>
      <w:color w:val="404040" w:themeColor="text1" w:themeTint="BF"/>
    </w:rPr>
  </w:style>
  <w:style w:type="character" w:customStyle="1" w:styleId="CytatZnak">
    <w:name w:val="Cytat Znak"/>
    <w:basedOn w:val="Domylnaczcionkaakapitu"/>
    <w:link w:val="Cytat"/>
    <w:uiPriority w:val="29"/>
    <w:rsid w:val="00DE55E3"/>
    <w:rPr>
      <w:i/>
      <w:iCs/>
      <w:color w:val="404040" w:themeColor="text1" w:themeTint="BF"/>
    </w:rPr>
  </w:style>
  <w:style w:type="paragraph" w:styleId="Akapitzlist">
    <w:name w:val="List Paragraph"/>
    <w:aliases w:val="normalny tekst,Normalny1,Akapit z listą3,Akapit z listą31,Wypunktowanie,Normal2,CW_Lista,wypunktowanie,Nagłowek 3,Numerowanie,L1,Preambuła,Akapit z listą BS,Kolorowa lista — akcent 11,Dot pt,F5 List Paragraph,Recommendatio"/>
    <w:basedOn w:val="Normalny"/>
    <w:link w:val="AkapitzlistZnak"/>
    <w:uiPriority w:val="34"/>
    <w:qFormat/>
    <w:rsid w:val="00DE55E3"/>
    <w:pPr>
      <w:ind w:left="720"/>
      <w:contextualSpacing/>
    </w:pPr>
  </w:style>
  <w:style w:type="character" w:styleId="Wyrnienieintensywne">
    <w:name w:val="Intense Emphasis"/>
    <w:basedOn w:val="Domylnaczcionkaakapitu"/>
    <w:uiPriority w:val="21"/>
    <w:qFormat/>
    <w:rsid w:val="00DE55E3"/>
    <w:rPr>
      <w:i/>
      <w:iCs/>
      <w:color w:val="2F5496" w:themeColor="accent1" w:themeShade="BF"/>
    </w:rPr>
  </w:style>
  <w:style w:type="paragraph" w:styleId="Cytatintensywny">
    <w:name w:val="Intense Quote"/>
    <w:basedOn w:val="Normalny"/>
    <w:next w:val="Normalny"/>
    <w:link w:val="CytatintensywnyZnak"/>
    <w:uiPriority w:val="30"/>
    <w:qFormat/>
    <w:rsid w:val="00DE55E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E55E3"/>
    <w:rPr>
      <w:i/>
      <w:iCs/>
      <w:color w:val="2F5496" w:themeColor="accent1" w:themeShade="BF"/>
    </w:rPr>
  </w:style>
  <w:style w:type="character" w:styleId="Odwoanieintensywne">
    <w:name w:val="Intense Reference"/>
    <w:basedOn w:val="Domylnaczcionkaakapitu"/>
    <w:uiPriority w:val="32"/>
    <w:qFormat/>
    <w:rsid w:val="00DE55E3"/>
    <w:rPr>
      <w:b/>
      <w:bCs/>
      <w:smallCaps/>
      <w:color w:val="2F5496" w:themeColor="accent1" w:themeShade="BF"/>
      <w:spacing w:val="5"/>
    </w:rPr>
  </w:style>
  <w:style w:type="paragraph" w:styleId="Nagwek">
    <w:name w:val="header"/>
    <w:basedOn w:val="Normalny"/>
    <w:link w:val="NagwekZnak"/>
    <w:uiPriority w:val="99"/>
    <w:unhideWhenUsed/>
    <w:rsid w:val="00DE55E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E55E3"/>
  </w:style>
  <w:style w:type="paragraph" w:styleId="Stopka">
    <w:name w:val="footer"/>
    <w:basedOn w:val="Normalny"/>
    <w:link w:val="StopkaZnak"/>
    <w:uiPriority w:val="99"/>
    <w:unhideWhenUsed/>
    <w:rsid w:val="00DE55E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E55E3"/>
  </w:style>
  <w:style w:type="paragraph" w:styleId="Tekstpodstawowy">
    <w:name w:val="Body Text"/>
    <w:basedOn w:val="Normalny"/>
    <w:link w:val="TekstpodstawowyZnak"/>
    <w:rsid w:val="00DE55E3"/>
    <w:pPr>
      <w:spacing w:after="0" w:line="240" w:lineRule="atLeast"/>
    </w:pPr>
    <w:rPr>
      <w:rFonts w:ascii="Arial" w:eastAsia="Times New Roman" w:hAnsi="Arial" w:cs="Times New Roman"/>
      <w:kern w:val="0"/>
      <w:lang w:eastAsia="pl-PL"/>
      <w14:ligatures w14:val="none"/>
    </w:rPr>
  </w:style>
  <w:style w:type="character" w:customStyle="1" w:styleId="TekstpodstawowyZnak">
    <w:name w:val="Tekst podstawowy Znak"/>
    <w:basedOn w:val="Domylnaczcionkaakapitu"/>
    <w:link w:val="Tekstpodstawowy"/>
    <w:rsid w:val="00DE55E3"/>
    <w:rPr>
      <w:rFonts w:ascii="Arial" w:eastAsia="Times New Roman" w:hAnsi="Arial" w:cs="Times New Roman"/>
      <w:kern w:val="0"/>
      <w:lang w:eastAsia="pl-PL"/>
      <w14:ligatures w14:val="none"/>
    </w:rPr>
  </w:style>
  <w:style w:type="character" w:customStyle="1" w:styleId="AkapitzlistZnak">
    <w:name w:val="Akapit z listą Znak"/>
    <w:aliases w:val="normalny tekst Znak,Normalny1 Znak,Akapit z listą3 Znak,Akapit z listą31 Znak,Wypunktowanie Znak,Normal2 Znak,CW_Lista Znak,wypunktowanie Znak,Nagłowek 3 Znak,Numerowanie Znak,L1 Znak,Preambuła Znak,Akapit z listą BS Znak,Dot pt Znak"/>
    <w:basedOn w:val="Domylnaczcionkaakapitu"/>
    <w:link w:val="Akapitzlist"/>
    <w:uiPriority w:val="34"/>
    <w:locked/>
    <w:rsid w:val="00677D0E"/>
  </w:style>
  <w:style w:type="character" w:styleId="Hipercze">
    <w:name w:val="Hyperlink"/>
    <w:basedOn w:val="Domylnaczcionkaakapitu"/>
    <w:uiPriority w:val="99"/>
    <w:unhideWhenUsed/>
    <w:rsid w:val="00DF23C7"/>
    <w:rPr>
      <w:color w:val="0563C1" w:themeColor="hyperlink"/>
      <w:u w:val="single"/>
    </w:rPr>
  </w:style>
  <w:style w:type="character" w:styleId="Nierozpoznanawzmianka">
    <w:name w:val="Unresolved Mention"/>
    <w:basedOn w:val="Domylnaczcionkaakapitu"/>
    <w:uiPriority w:val="99"/>
    <w:semiHidden/>
    <w:unhideWhenUsed/>
    <w:rsid w:val="00DF23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od@dabrowka.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TotalTime>
  <Pages>24</Pages>
  <Words>7526</Words>
  <Characters>45162</Characters>
  <Application>Microsoft Office Word</Application>
  <DocSecurity>0</DocSecurity>
  <Lines>376</Lines>
  <Paragraphs>105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rein-Kuberska</dc:creator>
  <cp:keywords/>
  <dc:description/>
  <cp:lastModifiedBy>sandra rein-Kuberska</cp:lastModifiedBy>
  <cp:revision>9</cp:revision>
  <dcterms:created xsi:type="dcterms:W3CDTF">2026-04-20T10:01:00Z</dcterms:created>
  <dcterms:modified xsi:type="dcterms:W3CDTF">2026-04-24T10:45:00Z</dcterms:modified>
</cp:coreProperties>
</file>